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b/>
          <w:bCs/>
          <w:color w:val="444444"/>
          <w:sz w:val="21"/>
          <w:szCs w:val="21"/>
          <w:u w:val="single"/>
          <w:bdr w:val="none" w:sz="0" w:space="0" w:color="auto" w:frame="1"/>
          <w:lang w:eastAsia="ru-RU"/>
        </w:rPr>
        <w:t>Рекомендации специалистов по борьбе с терроризмом</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В современном мире любого человека подстерегает множество опасностей. В опасной ситуации эти рекомендации помогут Вам спасти собственную жизнь и жизнь Ваших близких.</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К террористическому акту невозможно подготовиться заранее. Его можно попытаться предотвратить или минимизировать его последствия.</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Следует проявлять особую осторожность на многолюдных мероприятиях с тысячами участников, в популярных развлекательных заведениях, гипермаркетах, в аэропортах и на вокзалах.</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Обращайте особое внимание на появление незнакомых лиц и автомобилей, разгрузку мешков и ящиков.</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При обнаружении брошенного, разукомплектованного, длительное время не эксплуатирующегося транспорта сообщайте об этом в правоохранительные органы, районную администрацию, органы местного самоуправления.</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Никогда не принимайте от незнакомца пакеты и сумки, не оставляйте свой багаж без присмотра.</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Всегда узнавайте, где находятся резервные выходы из помещения.</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произошел взрыв, пожар, землетрясение, не пользуйтесь лифтом.</w:t>
      </w:r>
    </w:p>
    <w:p w:rsidR="00F918D2" w:rsidRPr="00F918D2" w:rsidRDefault="00F918D2" w:rsidP="00F918D2">
      <w:pPr>
        <w:numPr>
          <w:ilvl w:val="0"/>
          <w:numId w:val="1"/>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Старайтесь не поддаваться панике, что бы не произошло.</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Самодельные взрывные устройства в повседневной жизни не бросаются в глаза.</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b/>
          <w:bCs/>
          <w:color w:val="444444"/>
          <w:sz w:val="21"/>
          <w:szCs w:val="21"/>
          <w:bdr w:val="none" w:sz="0" w:space="0" w:color="auto" w:frame="1"/>
          <w:lang w:eastAsia="ru-RU"/>
        </w:rPr>
        <w:t>Помните: внешний вид предмета может скрывать его настоящее назначение. В качестве камуфляжа для самодельных взрывных устройств используются самые обычные бытовые предметы: сумки, пакеты, коробки, игрушки, банки из-под пива, пакеты из-под сока, сотовые телефоны и т.п.</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Общественный транспорт и места массового посещения граждан привлекательны для злоумышленников, использующих взрывные устройства, так как взрывы в них приводят к максимальному числу жертв.</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Каждый день Вы минимум два раза проходите парадную дома, в котором живете. При этом обращайте внимание на посторонние предметы, находящиеся в парадной. Чем лучше контролируется доступ в подвал Вашего дома, тем труднее потенциальным террористам разместить там взрывные устройства.</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lastRenderedPageBreak/>
        <w:t>В случае обнаружения подозрительного предмета:</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v  ни в коем случае самостоятельно не обследуйте его, не пытайтесь заглянуть внутрь, не трогайте и не передвигайте подозрительный предмет – это может привести к его взрыву;</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v  максимально быстро сообщите об обнаруженном подозрительном предмете в правоохранительные органы, водителю или машинисту транспорта, в котором Вы едете.</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Родители! Вы отвечаете за жизнь и здоровье Ваших детей. Разъясните детям, что любой предмет, найденный на улице, в парадной или транспорте, может представлять опасность для жизни.</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 </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взрыва не удалось избежать:</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v    Старайтесь не поддаваться панике, что бы не произошло;</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v    Попытайтесь оказать помощь раненым;</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v    Эвакуироваться с места взрыва, пожара следует через заранее определенные выходы, никогда не пользуйтесь лифтом.</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 </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i/>
          <w:iCs/>
          <w:color w:val="444444"/>
          <w:sz w:val="21"/>
          <w:szCs w:val="21"/>
          <w:u w:val="single"/>
          <w:bdr w:val="none" w:sz="0" w:space="0" w:color="auto" w:frame="1"/>
          <w:lang w:eastAsia="ru-RU"/>
        </w:rPr>
        <w:t>Правила безопасного поведения в местах массового скопления людей.</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Избегайте больших скоплений людей.</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Не присоединяйтесь к толпе, как бы не хотелось посмотреть на происходящие события.</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оказались в толпе, позвольте ей нести Вас, но попытайтесь выбраться из нее.</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Глубоко вдохните и разведите согнутые в локтях руки в стороны, чтобы грудная клетка не была сдавлена.</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Стремитесь оказаться подальше от высоких и крупных людей, людей с громоздкими предметами и большими сумками.</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Любыми способами старайтесь удержаться на ногах.</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Не держите руки в карманах.</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Двигаясь, поднимайте ноги как можно выше, ставьте ногу на полную стопу, не семените, не поднимайтесь на цыпочки.</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что-то уронили, ни в коем случае не наклоняйтесь, чтобы поднять.</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lastRenderedPageBreak/>
        <w:t>Если Вы упали, постарайтесь как модно быстрее поняться на ноги. При этом не опирайтесь на руки (их отдавят либо сломают). Старайтесь хоть на мгновение встать на подошвы или носки. Обретя опору, «выныривайте», резко оттолкнувшись от земли ногами.</w:t>
      </w:r>
    </w:p>
    <w:p w:rsidR="00F918D2" w:rsidRPr="00F918D2" w:rsidRDefault="00F918D2" w:rsidP="00F918D2">
      <w:pPr>
        <w:numPr>
          <w:ilvl w:val="0"/>
          <w:numId w:val="2"/>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встать не удается, свернитесь клубком, защитите голову предплечьями, а ладонями прикройте затылок.</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 </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i/>
          <w:iCs/>
          <w:color w:val="444444"/>
          <w:sz w:val="21"/>
          <w:szCs w:val="21"/>
          <w:u w:val="single"/>
          <w:bdr w:val="none" w:sz="0" w:space="0" w:color="auto" w:frame="1"/>
          <w:lang w:eastAsia="ru-RU"/>
        </w:rPr>
        <w:t>Основные меры личной безопасности</w:t>
      </w:r>
      <w:r w:rsidRPr="00F918D2">
        <w:rPr>
          <w:rFonts w:ascii="Helvetica" w:eastAsia="Times New Roman" w:hAnsi="Helvetica" w:cs="Helvetica"/>
          <w:i/>
          <w:iCs/>
          <w:color w:val="444444"/>
          <w:sz w:val="21"/>
          <w:szCs w:val="21"/>
          <w:u w:val="single"/>
          <w:bdr w:val="none" w:sz="0" w:space="0" w:color="auto" w:frame="1"/>
          <w:lang w:eastAsia="ru-RU"/>
        </w:rPr>
        <w:br/>
        <w:t>при передвижении на общественном транспорте.</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b/>
          <w:bCs/>
          <w:color w:val="444444"/>
          <w:sz w:val="21"/>
          <w:szCs w:val="21"/>
          <w:bdr w:val="none" w:sz="0" w:space="0" w:color="auto" w:frame="1"/>
          <w:lang w:eastAsia="ru-RU"/>
        </w:rPr>
        <w:t>В трамвае, автобусе, троллейбусе, маршрутном такси:</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b/>
          <w:bCs/>
          <w:color w:val="444444"/>
          <w:sz w:val="21"/>
          <w:szCs w:val="21"/>
          <w:bdr w:val="none" w:sz="0" w:space="0" w:color="auto" w:frame="1"/>
          <w:lang w:eastAsia="ru-RU"/>
        </w:rPr>
        <w:t>В поезде и в метро:</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есть возможность, лучше занимать места в вагонах в середине состава, так как они в случае аварии страдают меньше остальных.</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в результате террористического акта произошел взрыв, и поезд остановился в тоннеле, необходимо выполнять следующие правила:</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ü    откройте дверь вагона, но ни в коем случае не пытайтесь сразу его покинуть. Это можно делать только после того, как будет отключен контактный рельс. О том, что напряжение отключено, и в каком направлении двигаться должен сообщить машинист;</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ü    если тоннелю заполнен дымом, закройте рот и нос тканью и постарайтесь лечь на пол вагона. Это поможет Вам не задохнуться;</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ü    если кто-то оказался на рельсах, и требуется помощь других пассажиров, то один человек должен направиться к выходу из тоннеля, чтобы подавать сигналы машинисту поезда, размахивая яркой тканью, еще двое должны срочно поставить в известность о случившемся сотрудников метрополитена;</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ü    если находящийся на рельсах в состоянии быстро выбраться на платформу, не задевая контактный рельс, ему следует оказать в этом помощь;</w:t>
      </w:r>
    </w:p>
    <w:p w:rsidR="00F918D2" w:rsidRPr="00F918D2" w:rsidRDefault="00F918D2" w:rsidP="00F918D2">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ü    если обстоятельства позволяют, дождитесь спасателей.</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i/>
          <w:iCs/>
          <w:color w:val="444444"/>
          <w:sz w:val="21"/>
          <w:szCs w:val="21"/>
          <w:u w:val="single"/>
          <w:bdr w:val="none" w:sz="0" w:space="0" w:color="auto" w:frame="1"/>
          <w:lang w:eastAsia="ru-RU"/>
        </w:rPr>
        <w:t>Поведение при пожаре</w:t>
      </w:r>
    </w:p>
    <w:p w:rsidR="00F918D2" w:rsidRPr="00F918D2" w:rsidRDefault="00F918D2" w:rsidP="00F918D2">
      <w:pPr>
        <w:numPr>
          <w:ilvl w:val="0"/>
          <w:numId w:val="3"/>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Пригнуться как можно ниже, стараясь выбраться из здания как можно быстрее. Обмотать лицо влажными тряпками или одеждой, чтобы дышать через них.</w:t>
      </w:r>
    </w:p>
    <w:p w:rsidR="00F918D2" w:rsidRPr="00F918D2" w:rsidRDefault="00F918D2" w:rsidP="00F918D2">
      <w:pPr>
        <w:numPr>
          <w:ilvl w:val="0"/>
          <w:numId w:val="3"/>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lastRenderedPageBreak/>
        <w:t>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w:t>
      </w:r>
    </w:p>
    <w:p w:rsidR="00F918D2" w:rsidRPr="00F918D2" w:rsidRDefault="00F918D2" w:rsidP="00F918D2">
      <w:pPr>
        <w:numPr>
          <w:ilvl w:val="0"/>
          <w:numId w:val="3"/>
        </w:numPr>
        <w:shd w:val="clear" w:color="auto" w:fill="FFFFFF"/>
        <w:spacing w:after="240" w:line="360" w:lineRule="atLeast"/>
        <w:ind w:left="270"/>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color w:val="444444"/>
          <w:sz w:val="21"/>
          <w:szCs w:val="21"/>
          <w:lang w:eastAsia="ru-RU"/>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F918D2" w:rsidRPr="00F918D2" w:rsidRDefault="00F918D2" w:rsidP="00F918D2">
      <w:pPr>
        <w:shd w:val="clear" w:color="auto" w:fill="FFFFFF"/>
        <w:spacing w:after="0" w:line="360" w:lineRule="atLeast"/>
        <w:textAlignment w:val="baseline"/>
        <w:rPr>
          <w:rFonts w:ascii="Helvetica" w:eastAsia="Times New Roman" w:hAnsi="Helvetica" w:cs="Helvetica"/>
          <w:color w:val="444444"/>
          <w:sz w:val="21"/>
          <w:szCs w:val="21"/>
          <w:lang w:eastAsia="ru-RU"/>
        </w:rPr>
      </w:pPr>
      <w:r w:rsidRPr="00F918D2">
        <w:rPr>
          <w:rFonts w:ascii="Helvetica" w:eastAsia="Times New Roman" w:hAnsi="Helvetica" w:cs="Helvetica"/>
          <w:b/>
          <w:bCs/>
          <w:color w:val="444444"/>
          <w:sz w:val="21"/>
          <w:szCs w:val="21"/>
          <w:bdr w:val="none" w:sz="0" w:space="0" w:color="auto" w:frame="1"/>
          <w:lang w:eastAsia="ru-RU"/>
        </w:rPr>
        <w:t>ПОМНИТЕ! ВАША ЦЕЛЬ – ОСТАТЬСЯ В ЖИВЫХ!</w:t>
      </w:r>
    </w:p>
    <w:p w:rsidR="00F918D2" w:rsidRDefault="00F918D2">
      <w:bookmarkStart w:id="0" w:name="_GoBack"/>
      <w:bookmarkEnd w:id="0"/>
    </w:p>
    <w:sectPr w:rsidR="00F91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B48"/>
    <w:multiLevelType w:val="multilevel"/>
    <w:tmpl w:val="FBA4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123E9"/>
    <w:multiLevelType w:val="multilevel"/>
    <w:tmpl w:val="CF9E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F7FAF"/>
    <w:multiLevelType w:val="multilevel"/>
    <w:tmpl w:val="3CA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D2"/>
    <w:rsid w:val="00F9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5A547-8AA9-49DE-B872-4A54C4DD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2018-06-01T14:44:00Z</dcterms:created>
  <dcterms:modified xsi:type="dcterms:W3CDTF">2018-06-01T14:44:00Z</dcterms:modified>
</cp:coreProperties>
</file>