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F4" w:rsidRDefault="001F0829" w:rsidP="00982608">
      <w:pPr>
        <w:tabs>
          <w:tab w:val="left" w:pos="8789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Анализ</w:t>
      </w:r>
    </w:p>
    <w:p w:rsidR="001F0829" w:rsidRDefault="001F0829" w:rsidP="00EB3E04">
      <w:pPr>
        <w:tabs>
          <w:tab w:val="left" w:pos="8789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учебно</w:t>
      </w:r>
      <w:r w:rsidR="009A3C24">
        <w:rPr>
          <w:rFonts w:ascii="Times New Roman" w:hAnsi="Times New Roman"/>
          <w:b/>
          <w:sz w:val="32"/>
        </w:rPr>
        <w:t>й</w:t>
      </w:r>
      <w:bookmarkStart w:id="0" w:name="_GoBack"/>
      <w:bookmarkEnd w:id="0"/>
      <w:r>
        <w:rPr>
          <w:rFonts w:ascii="Times New Roman" w:hAnsi="Times New Roman"/>
          <w:b/>
          <w:sz w:val="32"/>
        </w:rPr>
        <w:t xml:space="preserve">  работы </w:t>
      </w:r>
      <w:r w:rsidR="005B1E86">
        <w:rPr>
          <w:rFonts w:ascii="Times New Roman" w:hAnsi="Times New Roman"/>
          <w:b/>
          <w:sz w:val="32"/>
        </w:rPr>
        <w:t xml:space="preserve"> МКОУ «Новомехельтинская СОШ»  </w:t>
      </w:r>
    </w:p>
    <w:p w:rsidR="002F7AF4" w:rsidRDefault="00EB3E04" w:rsidP="00EB3E04">
      <w:pPr>
        <w:tabs>
          <w:tab w:val="left" w:pos="8789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 2020-2021</w:t>
      </w:r>
      <w:r w:rsidR="005B1E86">
        <w:rPr>
          <w:rFonts w:ascii="Times New Roman" w:hAnsi="Times New Roman"/>
          <w:b/>
          <w:sz w:val="28"/>
        </w:rPr>
        <w:t>учебный год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8"/>
        </w:rPr>
      </w:pPr>
      <w:r>
        <w:rPr>
          <w:b/>
          <w:sz w:val="28"/>
        </w:rPr>
        <w:t>I</w:t>
      </w:r>
      <w:r>
        <w:rPr>
          <w:b/>
          <w:color w:val="000000" w:themeColor="text1"/>
          <w:sz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Bliss Pro" w:hAnsi="Bliss Pro"/>
          <w:b/>
          <w:color w:val="000000" w:themeColor="text1"/>
          <w:sz w:val="28"/>
        </w:rPr>
        <w:t>Аналитическая часть</w:t>
      </w:r>
      <w:r>
        <w:rPr>
          <w:rFonts w:ascii="Times New Roman" w:hAnsi="Times New Roman"/>
          <w:b/>
          <w:color w:val="000000" w:themeColor="text1"/>
          <w:sz w:val="28"/>
        </w:rPr>
        <w:t xml:space="preserve"> учебной  работы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1.Информационная справка о школе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Муниципальное  казенное  общеобразовательное учреждение «Новомехельтинская  средняя общеобразовательная школа» ведёт образовательную  деятельность в соответствии с лицензией, выданной  «14» ноября 2014 г. рег. №  7745 серия  </w:t>
      </w:r>
      <w:r>
        <w:rPr>
          <w:rFonts w:ascii="Times New Roman" w:hAnsi="Times New Roman"/>
          <w:sz w:val="24"/>
          <w:u w:val="single"/>
        </w:rPr>
        <w:t xml:space="preserve">5Л01 </w:t>
      </w:r>
      <w:r>
        <w:rPr>
          <w:rFonts w:ascii="Times New Roman" w:hAnsi="Times New Roman"/>
          <w:sz w:val="24"/>
        </w:rPr>
        <w:t xml:space="preserve"> №  </w:t>
      </w:r>
      <w:r>
        <w:rPr>
          <w:rFonts w:ascii="Times New Roman" w:hAnsi="Times New Roman"/>
          <w:sz w:val="24"/>
          <w:u w:val="single"/>
        </w:rPr>
        <w:t>00002104</w:t>
      </w:r>
      <w:r>
        <w:rPr>
          <w:rFonts w:ascii="Times New Roman" w:hAnsi="Times New Roman"/>
          <w:i/>
          <w:sz w:val="24"/>
        </w:rPr>
        <w:t xml:space="preserve">. 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Количественный состав учащихся</w:t>
      </w:r>
      <w:r w:rsidR="00EB3E04">
        <w:rPr>
          <w:rFonts w:ascii="Times New Roman" w:hAnsi="Times New Roman"/>
          <w:sz w:val="24"/>
        </w:rPr>
        <w:t>: на начало года - 356 на конец  356</w:t>
      </w:r>
      <w:r>
        <w:rPr>
          <w:rFonts w:ascii="Times New Roman" w:hAnsi="Times New Roman"/>
          <w:sz w:val="24"/>
        </w:rPr>
        <w:t xml:space="preserve"> человек. Классов –</w:t>
      </w:r>
      <w:r w:rsidR="00EB3E04">
        <w:rPr>
          <w:rFonts w:ascii="Times New Roman" w:hAnsi="Times New Roman"/>
          <w:sz w:val="24"/>
        </w:rPr>
        <w:t xml:space="preserve"> 20. ГКП – 42 воспитанников. 281</w:t>
      </w:r>
      <w:r>
        <w:rPr>
          <w:rFonts w:ascii="Times New Roman" w:hAnsi="Times New Roman"/>
          <w:sz w:val="24"/>
        </w:rPr>
        <w:t xml:space="preserve"> учащ</w:t>
      </w:r>
      <w:r w:rsidR="00EB3E04">
        <w:rPr>
          <w:rFonts w:ascii="Times New Roman" w:hAnsi="Times New Roman"/>
          <w:sz w:val="24"/>
        </w:rPr>
        <w:t>ихся занимались в 1-ю смену, 75</w:t>
      </w:r>
      <w:r>
        <w:rPr>
          <w:rFonts w:ascii="Times New Roman" w:hAnsi="Times New Roman"/>
          <w:sz w:val="24"/>
        </w:rPr>
        <w:t xml:space="preserve"> в</w:t>
      </w:r>
      <w:r w:rsidR="00EB3E04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 2-ю смену. 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i/>
          <w:u w:val="single"/>
        </w:rPr>
        <w:t>1.1. Организация образовательного процесса</w:t>
      </w:r>
      <w:r>
        <w:rPr>
          <w:rFonts w:ascii="Times New Roman" w:hAnsi="Times New Roman"/>
          <w:b/>
          <w:u w:val="single"/>
        </w:rPr>
        <w:t>.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Образовательный процесс организуется с учетом  требований о максимально  допустимой нагрузки обучающихся.  Расписание уроков составлено в соответствии с нормативами СанПиНа. Занятия организуются  по шести дневной учебной неделе, в 2 смены, 1- класс занимался  в 5 дней. Продолжительность урока 40 минут, начало  урока 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смена  в  8:00 – 12:40, перемены по 5-10 минут.</w:t>
      </w:r>
    </w:p>
    <w:p w:rsidR="002F7AF4" w:rsidRDefault="005B1E86" w:rsidP="00E2241B">
      <w:pPr>
        <w:tabs>
          <w:tab w:val="left" w:pos="8647"/>
        </w:tabs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смена в  12:00 – 16:40, перемены по 5- 10минут.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Организационно-педагогические условия образовательного процесса.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Учебный план (структура и направленность). 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1 - 11х классов школы составлен в соответствии действующими Санитарно-эпидемиологические правилами и нормативами.</w:t>
      </w:r>
    </w:p>
    <w:p w:rsidR="002F7AF4" w:rsidRDefault="005B1E86">
      <w:pPr>
        <w:tabs>
          <w:tab w:val="left" w:pos="284"/>
        </w:tabs>
        <w:spacing w:after="0" w:line="240" w:lineRule="auto"/>
        <w:ind w:left="57" w:right="5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Основой для р</w:t>
      </w:r>
      <w:r w:rsidR="00EB3E04">
        <w:rPr>
          <w:rFonts w:ascii="Times New Roman" w:hAnsi="Times New Roman"/>
        </w:rPr>
        <w:t>азработки Учебного плана на 2020-2021</w:t>
      </w:r>
      <w:r>
        <w:rPr>
          <w:rFonts w:ascii="Times New Roman" w:hAnsi="Times New Roman"/>
        </w:rPr>
        <w:t xml:space="preserve"> учебный год являются следующие нормативные документы: 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Закон РФ «Об образовании»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Типовое  положением об общеобразовательном учреждении в Российской Федерации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Устав МКОУ «Новомехельтинская СОШ»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Нормативными документами органов управления образованием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Примерный  учебный </w:t>
      </w:r>
      <w:r w:rsidR="00EB3E04">
        <w:rPr>
          <w:rFonts w:ascii="Times New Roman" w:hAnsi="Times New Roman"/>
          <w:sz w:val="24"/>
        </w:rPr>
        <w:t>базисный план Дагминобр  на 2020-2021</w:t>
      </w:r>
      <w:r>
        <w:rPr>
          <w:rFonts w:ascii="Times New Roman" w:hAnsi="Times New Roman"/>
          <w:sz w:val="24"/>
        </w:rPr>
        <w:t>учебный год</w:t>
      </w:r>
    </w:p>
    <w:p w:rsidR="002F7AF4" w:rsidRDefault="005B1E8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57" w:right="57" w:firstLine="284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Локальные акты  школы.</w:t>
      </w:r>
    </w:p>
    <w:p w:rsidR="002F7AF4" w:rsidRDefault="005B1E86">
      <w:pPr>
        <w:tabs>
          <w:tab w:val="left" w:pos="284"/>
          <w:tab w:val="left" w:pos="426"/>
          <w:tab w:val="left" w:pos="567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Строго соблюдается соотношение между федеральным и региональным компонентами образования. 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Уровень недельной учебной нагрузки не превышает    предельно  допустимого. Содержание работы соответствует требованиям программы. Федеральные и региональные компоненты реализованы. По итогам полугодия учебные программы на всех ступенях обучения по  предметам в основном выполнены.</w:t>
      </w:r>
    </w:p>
    <w:p w:rsidR="002F7AF4" w:rsidRDefault="005B1E86">
      <w:pPr>
        <w:spacing w:after="0" w:line="240" w:lineRule="auto"/>
        <w:ind w:left="57" w:right="57"/>
        <w:contextualSpacing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1.2. Сведения о кадрах образовательного учреждения.</w:t>
      </w:r>
    </w:p>
    <w:p w:rsidR="002F7AF4" w:rsidRDefault="00EB3E04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2020</w:t>
      </w:r>
      <w:r w:rsidR="005B1E86">
        <w:rPr>
          <w:rFonts w:ascii="Times New Roman" w:hAnsi="Times New Roman"/>
        </w:rPr>
        <w:t>-</w:t>
      </w:r>
      <w:r>
        <w:rPr>
          <w:rFonts w:ascii="Times New Roman" w:hAnsi="Times New Roman"/>
        </w:rPr>
        <w:t>2021</w:t>
      </w:r>
      <w:r w:rsidR="005B1E86">
        <w:rPr>
          <w:rFonts w:ascii="Times New Roman" w:hAnsi="Times New Roman"/>
        </w:rPr>
        <w:t>уч. году образовательный процесс осуществляют 30 педагогов.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Качественный состав педагогического коллектива</w:t>
      </w:r>
      <w:r>
        <w:rPr>
          <w:rFonts w:ascii="Times New Roman" w:hAnsi="Times New Roman"/>
        </w:rPr>
        <w:t>.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Высшее профе</w:t>
      </w:r>
      <w:r w:rsidR="00EB3E04">
        <w:rPr>
          <w:rFonts w:ascii="Times New Roman" w:hAnsi="Times New Roman"/>
        </w:rPr>
        <w:t>ссиональное образование имеют 27 из 30 – человек, это – 89</w:t>
      </w:r>
      <w:r>
        <w:rPr>
          <w:rFonts w:ascii="Times New Roman" w:hAnsi="Times New Roman"/>
        </w:rPr>
        <w:t>%</w:t>
      </w:r>
    </w:p>
    <w:p w:rsidR="002F7AF4" w:rsidRDefault="00EB3E04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Среднее спец. имеют 3</w:t>
      </w:r>
      <w:r w:rsidR="002D4CB4">
        <w:rPr>
          <w:rFonts w:ascii="Times New Roman" w:hAnsi="Times New Roman"/>
        </w:rPr>
        <w:t xml:space="preserve">чел.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Высшую квалификационную</w:t>
      </w:r>
      <w:r w:rsidR="00982608">
        <w:rPr>
          <w:rFonts w:ascii="Times New Roman" w:hAnsi="Times New Roman"/>
        </w:rPr>
        <w:t xml:space="preserve"> категорию имеют 11</w:t>
      </w:r>
      <w:r>
        <w:rPr>
          <w:rFonts w:ascii="Times New Roman" w:hAnsi="Times New Roman"/>
        </w:rPr>
        <w:t xml:space="preserve"> человек.</w:t>
      </w:r>
    </w:p>
    <w:p w:rsidR="002F7AF4" w:rsidRDefault="005B1E86">
      <w:pPr>
        <w:spacing w:after="0" w:line="240" w:lineRule="auto"/>
        <w:ind w:left="708" w:right="57"/>
        <w:rPr>
          <w:rFonts w:ascii="Times New Roman" w:hAnsi="Times New Roman"/>
        </w:rPr>
      </w:pPr>
      <w:r>
        <w:rPr>
          <w:rFonts w:ascii="Times New Roman" w:hAnsi="Times New Roman"/>
        </w:rPr>
        <w:t>1.Даудова А.О.- учитель родного языка</w:t>
      </w:r>
    </w:p>
    <w:p w:rsidR="002F7AF4" w:rsidRDefault="005B1E86">
      <w:pPr>
        <w:spacing w:after="0" w:line="240" w:lineRule="auto"/>
        <w:ind w:left="708" w:right="57"/>
        <w:rPr>
          <w:rFonts w:ascii="Times New Roman" w:hAnsi="Times New Roman"/>
        </w:rPr>
      </w:pPr>
      <w:r>
        <w:rPr>
          <w:rFonts w:ascii="Times New Roman" w:hAnsi="Times New Roman"/>
        </w:rPr>
        <w:t>2.Лабазанова Э.И. - учитель родного языка</w:t>
      </w:r>
    </w:p>
    <w:p w:rsidR="002F7AF4" w:rsidRDefault="005B1E86">
      <w:pPr>
        <w:spacing w:after="0" w:line="240" w:lineRule="auto"/>
        <w:ind w:left="708" w:right="57"/>
        <w:rPr>
          <w:rFonts w:ascii="Times New Roman" w:hAnsi="Times New Roman"/>
        </w:rPr>
      </w:pPr>
      <w:r>
        <w:rPr>
          <w:rFonts w:ascii="Times New Roman" w:hAnsi="Times New Roman"/>
        </w:rPr>
        <w:t>3.Амагаева Г.К.-  учитель начальных классов</w:t>
      </w:r>
    </w:p>
    <w:p w:rsidR="002F7AF4" w:rsidRDefault="005B1E86">
      <w:pPr>
        <w:spacing w:after="0" w:line="240" w:lineRule="auto"/>
        <w:ind w:right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4.Арсункаева З.В.-  учитель начальных классов</w:t>
      </w:r>
    </w:p>
    <w:p w:rsidR="002F7AF4" w:rsidRDefault="005B1E86" w:rsidP="007D7EC6">
      <w:pPr>
        <w:tabs>
          <w:tab w:val="left" w:pos="8505"/>
        </w:tabs>
        <w:spacing w:after="0" w:line="240" w:lineRule="auto"/>
        <w:ind w:left="708" w:right="57"/>
        <w:rPr>
          <w:rFonts w:ascii="Times New Roman" w:hAnsi="Times New Roman"/>
        </w:rPr>
      </w:pPr>
      <w:r>
        <w:rPr>
          <w:rFonts w:ascii="Times New Roman" w:hAnsi="Times New Roman"/>
        </w:rPr>
        <w:t>5. Беркиханова С.М.            – учитель биологии</w:t>
      </w:r>
    </w:p>
    <w:p w:rsidR="009111E6" w:rsidRDefault="009111E6" w:rsidP="009111E6">
      <w:pPr>
        <w:spacing w:after="0" w:line="240" w:lineRule="auto"/>
        <w:ind w:right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5B1E86">
        <w:rPr>
          <w:rFonts w:ascii="Times New Roman" w:hAnsi="Times New Roman"/>
        </w:rPr>
        <w:t>6.</w:t>
      </w:r>
      <w:r>
        <w:rPr>
          <w:rFonts w:ascii="Times New Roman" w:hAnsi="Times New Roman"/>
        </w:rPr>
        <w:t>Магомедова С.А.-</w:t>
      </w:r>
      <w:r w:rsidRPr="009111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учитель начальных классов</w:t>
      </w:r>
    </w:p>
    <w:p w:rsidR="00EB3E04" w:rsidRDefault="00EB3E04">
      <w:pPr>
        <w:spacing w:after="0" w:line="240" w:lineRule="auto"/>
        <w:ind w:left="708" w:right="57"/>
        <w:rPr>
          <w:rFonts w:ascii="Times New Roman" w:hAnsi="Times New Roman"/>
        </w:rPr>
      </w:pPr>
    </w:p>
    <w:p w:rsidR="002F7AF4" w:rsidRDefault="00EB3E04">
      <w:pPr>
        <w:spacing w:after="0" w:line="240" w:lineRule="auto"/>
        <w:ind w:left="708" w:right="5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5B1E86">
        <w:rPr>
          <w:rFonts w:ascii="Times New Roman" w:hAnsi="Times New Roman"/>
        </w:rPr>
        <w:t>7.Исубилаева Р.С.-учитель англ.яз.</w:t>
      </w:r>
    </w:p>
    <w:p w:rsidR="002F7AF4" w:rsidRDefault="005B1E86">
      <w:pPr>
        <w:spacing w:after="0" w:line="240" w:lineRule="auto"/>
        <w:ind w:left="708" w:right="57"/>
        <w:rPr>
          <w:rFonts w:ascii="Calibri" w:hAnsi="Calibri"/>
        </w:rPr>
      </w:pPr>
      <w:r>
        <w:rPr>
          <w:rFonts w:ascii="Times New Roman" w:hAnsi="Times New Roman"/>
        </w:rPr>
        <w:t>8.Адилгереева П.К.-учитель истории</w:t>
      </w:r>
    </w:p>
    <w:p w:rsidR="002F7AF4" w:rsidRDefault="005B1E86">
      <w:pPr>
        <w:spacing w:after="0" w:line="240" w:lineRule="auto"/>
        <w:ind w:left="57" w:right="57" w:firstLine="708"/>
        <w:rPr>
          <w:rFonts w:ascii="Times New Roman" w:hAnsi="Times New Roman"/>
        </w:rPr>
      </w:pPr>
      <w:r>
        <w:rPr>
          <w:rFonts w:ascii="Times New Roman" w:hAnsi="Times New Roman"/>
        </w:rPr>
        <w:t>9.Гулиева М.М.- учитель русского языка и литературы</w:t>
      </w:r>
    </w:p>
    <w:p w:rsidR="009111E6" w:rsidRDefault="009111E6">
      <w:pPr>
        <w:spacing w:after="0" w:line="240" w:lineRule="auto"/>
        <w:ind w:left="57" w:right="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9111E6">
        <w:rPr>
          <w:rFonts w:ascii="Times New Roman" w:hAnsi="Times New Roman"/>
        </w:rPr>
        <w:t>10. Гамбулатов Г.А.-учитель физ-ры</w:t>
      </w:r>
    </w:p>
    <w:p w:rsidR="00982608" w:rsidRDefault="00982608" w:rsidP="00982608">
      <w:pPr>
        <w:spacing w:after="0" w:line="240" w:lineRule="auto"/>
        <w:ind w:left="57" w:right="57" w:firstLine="708"/>
        <w:rPr>
          <w:rFonts w:ascii="Times New Roman" w:hAnsi="Times New Roman"/>
        </w:rPr>
      </w:pPr>
      <w:r>
        <w:rPr>
          <w:rFonts w:ascii="Times New Roman" w:hAnsi="Times New Roman"/>
        </w:rPr>
        <w:t>11.Гайдарова Э.Г.-учитель русского языка и литературы</w:t>
      </w:r>
    </w:p>
    <w:p w:rsidR="00982608" w:rsidRPr="009111E6" w:rsidRDefault="00982608" w:rsidP="00982608">
      <w:pPr>
        <w:spacing w:after="0" w:line="240" w:lineRule="auto"/>
        <w:ind w:right="57"/>
        <w:rPr>
          <w:rFonts w:ascii="Times New Roman" w:hAnsi="Times New Roman"/>
        </w:rPr>
      </w:pP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Первую квалификационную</w:t>
      </w:r>
      <w:r>
        <w:rPr>
          <w:rFonts w:ascii="Times New Roman" w:hAnsi="Times New Roman"/>
        </w:rPr>
        <w:t xml:space="preserve"> категорию имеют</w:t>
      </w:r>
      <w:r w:rsidR="00982608">
        <w:rPr>
          <w:rFonts w:ascii="Times New Roman" w:hAnsi="Times New Roman"/>
        </w:rPr>
        <w:t xml:space="preserve"> 10</w:t>
      </w:r>
      <w:r>
        <w:rPr>
          <w:rFonts w:ascii="Times New Roman" w:hAnsi="Times New Roman"/>
        </w:rPr>
        <w:t xml:space="preserve"> человек</w:t>
      </w:r>
      <w:r w:rsidR="00982608">
        <w:rPr>
          <w:rFonts w:ascii="Times New Roman" w:hAnsi="Times New Roman"/>
        </w:rPr>
        <w:t>.</w:t>
      </w:r>
    </w:p>
    <w:p w:rsidR="002F7AF4" w:rsidRDefault="005B1E86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1.Амагаева П.А.- учитель технологии</w:t>
      </w:r>
    </w:p>
    <w:p w:rsidR="002F7AF4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2.Магомедрасулова З.А.</w:t>
      </w:r>
      <w:r w:rsidR="005B1E86">
        <w:rPr>
          <w:rFonts w:ascii="Times New Roman" w:hAnsi="Times New Roman"/>
        </w:rPr>
        <w:t xml:space="preserve">  - учитель  русского языка и литературы</w:t>
      </w:r>
    </w:p>
    <w:p w:rsidR="002F7AF4" w:rsidRDefault="00982608">
      <w:pPr>
        <w:spacing w:after="0" w:line="240" w:lineRule="auto"/>
        <w:ind w:left="70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3. Гамбулатова Т.А.</w:t>
      </w:r>
      <w:r w:rsidR="005B1E86">
        <w:rPr>
          <w:rFonts w:ascii="Times New Roman" w:hAnsi="Times New Roman"/>
        </w:rPr>
        <w:t xml:space="preserve">. - </w:t>
      </w:r>
      <w:r>
        <w:rPr>
          <w:rFonts w:ascii="Times New Roman" w:hAnsi="Times New Roman"/>
        </w:rPr>
        <w:t>учитель нач.кл.</w:t>
      </w:r>
    </w:p>
    <w:p w:rsidR="002F7AF4" w:rsidRDefault="00982608" w:rsidP="00982608">
      <w:pPr>
        <w:spacing w:after="0" w:line="240" w:lineRule="auto"/>
        <w:ind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4.</w:t>
      </w:r>
      <w:r w:rsidR="005B1E86">
        <w:rPr>
          <w:rFonts w:ascii="Times New Roman" w:hAnsi="Times New Roman"/>
        </w:rPr>
        <w:t xml:space="preserve">Пахрудинова З.С.- учитель нач.кл </w:t>
      </w:r>
    </w:p>
    <w:p w:rsidR="002F7AF4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="005B1E86">
        <w:rPr>
          <w:rFonts w:ascii="Times New Roman" w:hAnsi="Times New Roman"/>
        </w:rPr>
        <w:t>Магомедова А.М.- учитель нач.кл</w:t>
      </w:r>
    </w:p>
    <w:p w:rsidR="002F7AF4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="005B1E86">
        <w:rPr>
          <w:rFonts w:ascii="Times New Roman" w:hAnsi="Times New Roman"/>
        </w:rPr>
        <w:t>Алиева Р.А.-учитель русского языка и литературы</w:t>
      </w:r>
    </w:p>
    <w:p w:rsidR="002F7AF4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 w:rsidR="005B1E86">
        <w:rPr>
          <w:rFonts w:ascii="Times New Roman" w:hAnsi="Times New Roman"/>
        </w:rPr>
        <w:t>Анкалаева С.К.- учитель русского языка и литературы</w:t>
      </w:r>
    </w:p>
    <w:p w:rsidR="002F7AF4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B1E86">
        <w:rPr>
          <w:rFonts w:ascii="Times New Roman" w:hAnsi="Times New Roman"/>
        </w:rPr>
        <w:t>.Гаджиева А.М.-</w:t>
      </w:r>
      <w:r w:rsidR="002D4CB4">
        <w:rPr>
          <w:rFonts w:ascii="Times New Roman" w:hAnsi="Times New Roman"/>
        </w:rPr>
        <w:t>учите</w:t>
      </w:r>
      <w:r w:rsidR="005B1E86">
        <w:rPr>
          <w:rFonts w:ascii="Times New Roman" w:hAnsi="Times New Roman"/>
        </w:rPr>
        <w:t>ль математики</w:t>
      </w:r>
    </w:p>
    <w:p w:rsidR="00982608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9.Умаханова Р.У.-учитель нач.кл.</w:t>
      </w:r>
    </w:p>
    <w:p w:rsidR="00982608" w:rsidRDefault="00982608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10.Саидова М.У.- учитель англ.яз.</w:t>
      </w:r>
    </w:p>
    <w:p w:rsidR="002F7AF4" w:rsidRDefault="002F7AF4">
      <w:pPr>
        <w:spacing w:after="0" w:line="240" w:lineRule="auto"/>
        <w:ind w:left="1068" w:right="57"/>
        <w:contextualSpacing/>
        <w:rPr>
          <w:rFonts w:ascii="Times New Roman" w:hAnsi="Times New Roman"/>
        </w:rPr>
      </w:pP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Курсы повышения квалификации прошли :</w:t>
      </w:r>
    </w:p>
    <w:p w:rsidR="00C5239E" w:rsidRDefault="00C5239E">
      <w:pPr>
        <w:spacing w:after="0" w:line="240" w:lineRule="auto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Pr="00C5239E">
        <w:rPr>
          <w:rFonts w:ascii="Times New Roman" w:hAnsi="Times New Roman"/>
          <w:sz w:val="24"/>
        </w:rPr>
        <w:t>Гамбулатов Г.А.-учитель физ-ры</w:t>
      </w:r>
    </w:p>
    <w:p w:rsidR="00C5239E" w:rsidRDefault="00C5239E">
      <w:pPr>
        <w:spacing w:after="0" w:line="240" w:lineRule="auto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2.Арсункаева З.В.-учитель начальных классов</w:t>
      </w:r>
    </w:p>
    <w:p w:rsidR="00C5239E" w:rsidRDefault="00C5239E">
      <w:pPr>
        <w:spacing w:after="0" w:line="240" w:lineRule="auto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3.Магомедрасулова З.А.-учитель русского языка и литературы</w:t>
      </w:r>
    </w:p>
    <w:p w:rsidR="00982608" w:rsidRDefault="00982608" w:rsidP="00C5239E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C5239E" w:rsidRPr="00C5239E" w:rsidRDefault="00C5239E" w:rsidP="00C5239E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5239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Не прошли курсы повышения Магомедов А.М.(информатика), Делекова М.Б.(история,общество), Алиева Р.А.(русский язык), Алиева П.А.(ИЗО), </w:t>
      </w:r>
    </w:p>
    <w:p w:rsidR="002F7AF4" w:rsidRDefault="005B1E86">
      <w:pPr>
        <w:spacing w:after="0" w:line="240" w:lineRule="auto"/>
        <w:ind w:right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В коллективе работают  3 почетных работника общего образования, 1 кандидат наук</w:t>
      </w:r>
    </w:p>
    <w:p w:rsidR="002F7AF4" w:rsidRDefault="005B1E86">
      <w:pPr>
        <w:spacing w:after="0" w:line="240" w:lineRule="auto"/>
        <w:ind w:left="57" w:right="57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Преподавателей  мужчин – 3 человек. 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анализировать </w:t>
      </w:r>
      <w:r>
        <w:rPr>
          <w:rFonts w:ascii="Times New Roman" w:hAnsi="Times New Roman"/>
          <w:b/>
        </w:rPr>
        <w:t>возрастной состав</w:t>
      </w:r>
      <w:r>
        <w:rPr>
          <w:rFonts w:ascii="Times New Roman" w:hAnsi="Times New Roman"/>
        </w:rPr>
        <w:t xml:space="preserve">, коллектив относительно средневозрастной. В возрасте до 35 </w:t>
      </w:r>
      <w:r w:rsidR="00C530E8">
        <w:rPr>
          <w:rFonts w:ascii="Times New Roman" w:hAnsi="Times New Roman"/>
        </w:rPr>
        <w:t>лет работает 13чел. </w:t>
      </w:r>
      <w:r>
        <w:rPr>
          <w:rFonts w:ascii="Times New Roman" w:hAnsi="Times New Roman"/>
        </w:rPr>
        <w:t xml:space="preserve">, от 35 до 55 лет – 14чел., работающих пенсионеров 5 человек. </w:t>
      </w:r>
    </w:p>
    <w:p w:rsidR="002F7AF4" w:rsidRDefault="002F7AF4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</w:p>
    <w:p w:rsidR="002F7AF4" w:rsidRDefault="005B1E86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 3. Успеваемость и качество знаний учащихся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Основной задачей школы является обеспечение выполнения обязательного минимума содержания образовательных программ по всем предметам; организация работы со слабоуспевающими детьми на уровне обязательных результатов обучения; с сильными детьми на повышенном уровне путем совершенствования методики преподавания, чтобы не допустить снижения качества знаний учащихся. </w:t>
      </w:r>
    </w:p>
    <w:p w:rsidR="002F7AF4" w:rsidRDefault="002F7AF4">
      <w:pPr>
        <w:spacing w:after="0" w:line="240" w:lineRule="auto"/>
        <w:ind w:left="57" w:right="57" w:firstLine="567"/>
        <w:jc w:val="both"/>
        <w:rPr>
          <w:rFonts w:ascii="Times New Roman" w:hAnsi="Times New Roman"/>
        </w:rPr>
      </w:pP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3.1. </w:t>
      </w:r>
      <w:r>
        <w:rPr>
          <w:rFonts w:ascii="Times New Roman" w:hAnsi="Times New Roman"/>
          <w:b/>
          <w:i/>
          <w:sz w:val="24"/>
          <w:u w:val="single"/>
        </w:rPr>
        <w:t>Итоги успеваемости  и качества знаний по четвертям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69059F" w:rsidRPr="0069059F" w:rsidTr="0069059F">
        <w:tc>
          <w:tcPr>
            <w:tcW w:w="9464" w:type="dxa"/>
          </w:tcPr>
          <w:p w:rsidR="0069059F" w:rsidRPr="0069059F" w:rsidRDefault="0069059F" w:rsidP="0069059F">
            <w:pPr>
              <w:tabs>
                <w:tab w:val="left" w:pos="8557"/>
              </w:tabs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Итоги успеваемости  и качества знаний за 1 четверть  2020/2021учебного года 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МКОУ «Новомехельтинская СОШ»</w:t>
            </w:r>
          </w:p>
          <w:p w:rsidR="0069059F" w:rsidRPr="0069059F" w:rsidRDefault="0069059F" w:rsidP="0069059F">
            <w:pPr>
              <w:tabs>
                <w:tab w:val="left" w:pos="1108"/>
              </w:tabs>
              <w:spacing w:after="0" w:line="240" w:lineRule="auto"/>
              <w:ind w:firstLine="708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ab/>
            </w: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29"/>
              <w:gridCol w:w="1560"/>
              <w:gridCol w:w="1134"/>
              <w:gridCol w:w="1559"/>
              <w:gridCol w:w="1276"/>
              <w:gridCol w:w="1134"/>
              <w:gridCol w:w="1417"/>
            </w:tblGrid>
            <w:tr w:rsidR="0069059F" w:rsidRPr="0069059F" w:rsidTr="0069059F">
              <w:trPr>
                <w:trHeight w:val="928"/>
              </w:trPr>
              <w:tc>
                <w:tcPr>
                  <w:tcW w:w="112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60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134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Отлич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ники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Не 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Качество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знаний</w:t>
                  </w:r>
                </w:p>
              </w:tc>
            </w:tr>
            <w:tr w:rsidR="0069059F" w:rsidRPr="0069059F" w:rsidTr="0069059F">
              <w:trPr>
                <w:trHeight w:val="464"/>
              </w:trPr>
              <w:tc>
                <w:tcPr>
                  <w:tcW w:w="112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3-9</w:t>
                  </w:r>
                </w:p>
              </w:tc>
              <w:tc>
                <w:tcPr>
                  <w:tcW w:w="1560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250</w:t>
                  </w:r>
                </w:p>
              </w:tc>
              <w:tc>
                <w:tcPr>
                  <w:tcW w:w="1134" w:type="dxa"/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32</w:t>
                  </w:r>
                </w:p>
              </w:tc>
            </w:tr>
          </w:tbl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Итоги успеваемости  и качества знаний за 2 четверть  2020/2021учебного года 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МКОУ «Новомехельтинская СОШ»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6"/>
              <w:gridCol w:w="1501"/>
              <w:gridCol w:w="1276"/>
              <w:gridCol w:w="1559"/>
              <w:gridCol w:w="1276"/>
              <w:gridCol w:w="1134"/>
              <w:gridCol w:w="1417"/>
            </w:tblGrid>
            <w:tr w:rsidR="0069059F" w:rsidRPr="0069059F" w:rsidTr="0069059F">
              <w:trPr>
                <w:trHeight w:val="928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Отлич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ники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Не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Качес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тво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Знаний</w:t>
                  </w:r>
                </w:p>
              </w:tc>
            </w:tr>
            <w:tr w:rsidR="0069059F" w:rsidRPr="0069059F" w:rsidTr="0069059F">
              <w:trPr>
                <w:trHeight w:val="601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23</w:t>
                  </w:r>
                </w:p>
              </w:tc>
            </w:tr>
          </w:tbl>
          <w:p w:rsidR="0069059F" w:rsidRPr="0069059F" w:rsidRDefault="0069059F" w:rsidP="0069059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Итоги успеваемости  и качества знаний за 3 четверть  2020/2021учебного года 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МКОУ «Новомехельтинская СОШ»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6"/>
              <w:gridCol w:w="1501"/>
              <w:gridCol w:w="1276"/>
              <w:gridCol w:w="1559"/>
              <w:gridCol w:w="1276"/>
              <w:gridCol w:w="1134"/>
              <w:gridCol w:w="1417"/>
            </w:tblGrid>
            <w:tr w:rsidR="0069059F" w:rsidRPr="0069059F" w:rsidTr="0069059F">
              <w:trPr>
                <w:trHeight w:val="928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Отлич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ники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Не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Качес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тво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Знаний</w:t>
                  </w:r>
                </w:p>
              </w:tc>
            </w:tr>
            <w:tr w:rsidR="0069059F" w:rsidRPr="0069059F" w:rsidTr="0069059F">
              <w:trPr>
                <w:trHeight w:val="601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2-9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290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33</w:t>
                  </w:r>
                </w:p>
              </w:tc>
            </w:tr>
          </w:tbl>
          <w:p w:rsidR="0069059F" w:rsidRPr="0069059F" w:rsidRDefault="0069059F" w:rsidP="0069059F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Итоги успеваемости  и качества знаний за 4 четверть  2020/2021учебного года 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МКОУ «Новомехельтинская СОШ»</w:t>
            </w:r>
          </w:p>
          <w:p w:rsidR="0069059F" w:rsidRPr="0069059F" w:rsidRDefault="0069059F" w:rsidP="0069059F">
            <w:pPr>
              <w:spacing w:after="0" w:line="240" w:lineRule="auto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tbl>
            <w:tblPr>
              <w:tblW w:w="9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46"/>
              <w:gridCol w:w="1501"/>
              <w:gridCol w:w="1276"/>
              <w:gridCol w:w="1559"/>
              <w:gridCol w:w="1276"/>
              <w:gridCol w:w="1134"/>
              <w:gridCol w:w="1417"/>
            </w:tblGrid>
            <w:tr w:rsidR="0069059F" w:rsidRPr="0069059F" w:rsidTr="0069059F">
              <w:trPr>
                <w:trHeight w:val="928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Количество учащихся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Отлич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ники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Хорошисты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Не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успевают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Успеваемость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Качес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 xml:space="preserve">тво 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Знаний</w:t>
                  </w:r>
                </w:p>
              </w:tc>
            </w:tr>
            <w:tr w:rsidR="0069059F" w:rsidRPr="0069059F" w:rsidTr="0069059F">
              <w:trPr>
                <w:trHeight w:val="601"/>
              </w:trPr>
              <w:tc>
                <w:tcPr>
                  <w:tcW w:w="1046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1-11</w:t>
                  </w:r>
                </w:p>
              </w:tc>
              <w:tc>
                <w:tcPr>
                  <w:tcW w:w="1501" w:type="dxa"/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1276" w:type="dxa"/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59" w:type="dxa"/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tabs>
                      <w:tab w:val="left" w:pos="678"/>
                    </w:tabs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ab/>
                    <w:t>12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96.5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69059F" w:rsidRPr="0069059F" w:rsidRDefault="0069059F" w:rsidP="0069059F">
                  <w:pPr>
                    <w:spacing w:after="0" w:line="240" w:lineRule="auto"/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69059F" w:rsidRPr="0069059F" w:rsidRDefault="0069059F" w:rsidP="0069059F">
            <w:pP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b/>
                <w:color w:val="auto"/>
                <w:kern w:val="36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Итоги успеваемости и качества знаний обучающихся Новомехельтинской СОШ</w:t>
            </w:r>
          </w:p>
          <w:p w:rsidR="0069059F" w:rsidRPr="0069059F" w:rsidRDefault="0069059F" w:rsidP="0069059F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за  4-ю    четверть 2020/2021 учебного года (по классам)</w:t>
            </w:r>
          </w:p>
          <w:tbl>
            <w:tblPr>
              <w:tblW w:w="1037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2260"/>
              <w:gridCol w:w="850"/>
              <w:gridCol w:w="739"/>
              <w:gridCol w:w="576"/>
              <w:gridCol w:w="576"/>
              <w:gridCol w:w="1521"/>
              <w:gridCol w:w="870"/>
              <w:gridCol w:w="806"/>
              <w:gridCol w:w="1599"/>
            </w:tblGrid>
            <w:tr w:rsidR="0069059F" w:rsidRPr="0069059F" w:rsidTr="0069059F">
              <w:trPr>
                <w:trHeight w:val="960"/>
              </w:trPr>
              <w:tc>
                <w:tcPr>
                  <w:tcW w:w="5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№ п/п</w:t>
                  </w:r>
                </w:p>
              </w:tc>
              <w:tc>
                <w:tcPr>
                  <w:tcW w:w="22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ФИО классного руководителя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класс</w:t>
                  </w:r>
                </w:p>
              </w:tc>
              <w:tc>
                <w:tcPr>
                  <w:tcW w:w="7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Колич. обуч</w:t>
                  </w:r>
                </w:p>
              </w:tc>
              <w:tc>
                <w:tcPr>
                  <w:tcW w:w="5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На «5»</w:t>
                  </w:r>
                </w:p>
              </w:tc>
              <w:tc>
                <w:tcPr>
                  <w:tcW w:w="57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На «4» и «5»</w:t>
                  </w:r>
                </w:p>
              </w:tc>
              <w:tc>
                <w:tcPr>
                  <w:tcW w:w="152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Не успева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ют</w:t>
                  </w:r>
                </w:p>
              </w:tc>
              <w:tc>
                <w:tcPr>
                  <w:tcW w:w="8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% успева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емости</w:t>
                  </w:r>
                </w:p>
              </w:tc>
              <w:tc>
                <w:tcPr>
                  <w:tcW w:w="80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%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качества</w:t>
                  </w:r>
                </w:p>
              </w:tc>
              <w:tc>
                <w:tcPr>
                  <w:tcW w:w="159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Посещаемость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Пропуски без уваж. прич.</w:t>
                  </w:r>
                </w:p>
              </w:tc>
            </w:tr>
            <w:tr w:rsidR="0069059F" w:rsidRPr="0069059F" w:rsidTr="0069059F">
              <w:trPr>
                <w:trHeight w:val="5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Пахрудинова З.С.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1.Курамагомедов М.</w:t>
                  </w:r>
                </w:p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2.Хайродинова З.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90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133</w:t>
                  </w:r>
                </w:p>
              </w:tc>
            </w:tr>
            <w:tr w:rsidR="0069059F" w:rsidRPr="0069059F" w:rsidTr="0069059F">
              <w:trPr>
                <w:trHeight w:val="144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Магомедова А.М.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1.АбдулаеваЗ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95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-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81</w:t>
                  </w:r>
                </w:p>
              </w:tc>
            </w:tr>
            <w:tr w:rsidR="0069059F" w:rsidRPr="0069059F" w:rsidTr="0069059F">
              <w:trPr>
                <w:trHeight w:val="17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Магомедова С.А.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</w:tr>
            <w:tr w:rsidR="0069059F" w:rsidRPr="0069059F" w:rsidTr="0069059F">
              <w:trPr>
                <w:trHeight w:val="9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Арсункаева З.В.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21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33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18</w:t>
                  </w:r>
                </w:p>
              </w:tc>
            </w:tr>
            <w:tr w:rsidR="0069059F" w:rsidRPr="0069059F" w:rsidTr="0069059F">
              <w:trPr>
                <w:trHeight w:val="134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Гамбулатова Т.А.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45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28</w:t>
                  </w:r>
                </w:p>
              </w:tc>
            </w:tr>
            <w:tr w:rsidR="0069059F" w:rsidRPr="0069059F" w:rsidTr="0069059F">
              <w:trPr>
                <w:trHeight w:val="126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Умаханова Р.У.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1.ИбрагимовК.(англ.,ма</w:t>
                  </w: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т.),2.АбакаровИ.(англ.),3.Расулова А.(англ.)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87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69059F" w:rsidRPr="0069059F" w:rsidTr="0069059F">
              <w:trPr>
                <w:trHeight w:val="217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Амагаева Г.К.</w:t>
                  </w: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24</w:t>
                  </w:r>
                </w:p>
              </w:tc>
            </w:tr>
            <w:tr w:rsidR="0069059F" w:rsidRPr="0069059F" w:rsidTr="0069059F">
              <w:trPr>
                <w:trHeight w:val="27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Даудова А.О.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4б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69059F" w:rsidRPr="0069059F" w:rsidTr="0069059F">
              <w:trPr>
                <w:trHeight w:val="30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ИТОГО: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 8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160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36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 6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b/>
                      <w:color w:val="auto"/>
                      <w:sz w:val="24"/>
                      <w:szCs w:val="24"/>
                    </w:rPr>
                    <w:t>304</w:t>
                  </w:r>
                </w:p>
              </w:tc>
            </w:tr>
            <w:tr w:rsidR="0069059F" w:rsidRPr="0069059F" w:rsidTr="0069059F">
              <w:trPr>
                <w:trHeight w:val="30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Абдулахидова А.М.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36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39</w:t>
                  </w:r>
                </w:p>
              </w:tc>
            </w:tr>
            <w:tr w:rsidR="0069059F" w:rsidRPr="0069059F" w:rsidTr="0069059F">
              <w:trPr>
                <w:trHeight w:val="22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Исубилаева Р.С.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17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69059F" w:rsidRPr="0069059F" w:rsidTr="0069059F">
              <w:trPr>
                <w:trHeight w:val="778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Алиева Р.А.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6а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17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35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  <w:tr w:rsidR="0069059F" w:rsidRPr="0069059F" w:rsidTr="0069059F">
              <w:trPr>
                <w:trHeight w:val="24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Саидова М.У.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6б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1.ГазиевИ.(мат.,биол)</w:t>
                  </w:r>
                </w:p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2.Далгатов Д.(мат)</w:t>
                  </w:r>
                </w:p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3.Магомедов М.(мат)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84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</w:tr>
            <w:tr w:rsidR="0069059F" w:rsidRPr="0069059F" w:rsidTr="0069059F">
              <w:trPr>
                <w:trHeight w:val="285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Гаджиева А.М.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7а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4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37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11</w:t>
                  </w:r>
                </w:p>
              </w:tc>
            </w:tr>
            <w:tr w:rsidR="0069059F" w:rsidRPr="0069059F" w:rsidTr="0069059F">
              <w:trPr>
                <w:trHeight w:val="251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Гамбулатов Г.А.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7б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31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24</w:t>
                  </w:r>
                </w:p>
              </w:tc>
            </w:tr>
            <w:tr w:rsidR="0069059F" w:rsidRPr="0069059F" w:rsidTr="0069059F">
              <w:trPr>
                <w:trHeight w:val="272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Магомедова З.М.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8а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1.Абасов А.(русск.яз. и лит.)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94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42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24</w:t>
                  </w:r>
                </w:p>
              </w:tc>
            </w:tr>
            <w:tr w:rsidR="0069059F" w:rsidRPr="0069059F" w:rsidTr="0069059F">
              <w:trPr>
                <w:trHeight w:val="315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Делекова М.Б.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8б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16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3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1.Маладибиров Р.(лит. И биол.), 2.Амагаева Ф.(англ. и русск.)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88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</w:rPr>
                    <w:t>104</w:t>
                  </w:r>
                </w:p>
              </w:tc>
            </w:tr>
            <w:tr w:rsidR="0069059F" w:rsidRPr="0069059F" w:rsidTr="0069059F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  17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eastAsia="Calibri" w:hAnsi="Times New Roman"/>
                      <w:color w:val="auto"/>
                      <w:sz w:val="24"/>
                      <w:szCs w:val="24"/>
                      <w:bdr w:val="none" w:sz="0" w:space="0" w:color="auto" w:frame="1"/>
                    </w:rPr>
                    <w:t>Гайдарова Э.Г.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9 а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69059F" w:rsidRPr="0069059F" w:rsidTr="0069059F">
              <w:trPr>
                <w:trHeight w:val="332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Лабазанова Э.И.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9 б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16</w:t>
                  </w:r>
                </w:p>
              </w:tc>
            </w:tr>
            <w:tr w:rsidR="0069059F" w:rsidRPr="0069059F" w:rsidTr="0069059F">
              <w:trPr>
                <w:trHeight w:val="197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Беркиханова С.М.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B03841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399</w:t>
                  </w:r>
                </w:p>
              </w:tc>
            </w:tr>
            <w:tr w:rsidR="0069059F" w:rsidRPr="0069059F" w:rsidTr="0069059F">
              <w:trPr>
                <w:trHeight w:val="305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Алиева П.А.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24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  <w:t>27</w:t>
                  </w:r>
                </w:p>
              </w:tc>
            </w:tr>
            <w:tr w:rsidR="0069059F" w:rsidRPr="0069059F" w:rsidTr="0069059F"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ИТОГО: 5-11кл.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 10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B03841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1043</w:t>
                  </w:r>
                </w:p>
              </w:tc>
            </w:tr>
            <w:tr w:rsidR="0069059F" w:rsidRPr="0069059F" w:rsidTr="0069059F">
              <w:trPr>
                <w:trHeight w:val="570"/>
              </w:trPr>
              <w:tc>
                <w:tcPr>
                  <w:tcW w:w="57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color w:val="993300"/>
                      <w:sz w:val="24"/>
                      <w:szCs w:val="24"/>
                      <w:bdr w:val="none" w:sz="0" w:space="0" w:color="auto" w:frame="1"/>
                    </w:rPr>
                    <w:lastRenderedPageBreak/>
                    <w:t> </w:t>
                  </w:r>
                </w:p>
              </w:tc>
              <w:tc>
                <w:tcPr>
                  <w:tcW w:w="22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ИТОГО ПО ШКОЛЕ: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 20</w:t>
                  </w:r>
                </w:p>
              </w:tc>
              <w:tc>
                <w:tcPr>
                  <w:tcW w:w="73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347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96.5</w:t>
                  </w:r>
                </w:p>
              </w:tc>
              <w:tc>
                <w:tcPr>
                  <w:tcW w:w="8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B03841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1347</w:t>
                  </w:r>
                </w:p>
              </w:tc>
            </w:tr>
            <w:tr w:rsidR="0069059F" w:rsidRPr="0069059F" w:rsidTr="0069059F">
              <w:trPr>
                <w:trHeight w:val="90"/>
              </w:trPr>
              <w:tc>
                <w:tcPr>
                  <w:tcW w:w="57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Итогза4четв.2020г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20</w:t>
                  </w:r>
                </w:p>
              </w:tc>
              <w:tc>
                <w:tcPr>
                  <w:tcW w:w="73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346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19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78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0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100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993300"/>
                      <w:sz w:val="24"/>
                      <w:szCs w:val="24"/>
                      <w:bdr w:val="none" w:sz="0" w:space="0" w:color="auto" w:frame="1"/>
                    </w:rPr>
                    <w:t>28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69059F" w:rsidRPr="0069059F" w:rsidRDefault="0069059F" w:rsidP="0069059F">
                  <w:pPr>
                    <w:spacing w:after="0" w:line="240" w:lineRule="auto"/>
                    <w:textAlignment w:val="baseline"/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</w:pPr>
                  <w:r w:rsidRPr="0069059F">
                    <w:rPr>
                      <w:rFonts w:ascii="Times New Roman" w:hAnsi="Times New Roman"/>
                      <w:b/>
                      <w:color w:val="auto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9059F" w:rsidRPr="0069059F" w:rsidRDefault="0069059F" w:rsidP="0069059F">
            <w:pPr>
              <w:spacing w:after="0" w:line="312" w:lineRule="atLeast"/>
              <w:textAlignment w:val="baseline"/>
              <w:rPr>
                <w:rFonts w:ascii="Times New Roman" w:hAnsi="Times New Roman"/>
                <w:b/>
                <w:color w:val="auto"/>
                <w:kern w:val="36"/>
                <w:sz w:val="24"/>
                <w:szCs w:val="24"/>
              </w:rPr>
            </w:pPr>
            <w:r w:rsidRPr="0069059F">
              <w:rPr>
                <w:rFonts w:ascii="Times New Roman" w:hAnsi="Times New Roman"/>
                <w:color w:val="373737"/>
                <w:sz w:val="24"/>
                <w:szCs w:val="24"/>
                <w:bdr w:val="none" w:sz="0" w:space="0" w:color="auto" w:frame="1"/>
              </w:rPr>
              <w:t xml:space="preserve">                             </w:t>
            </w:r>
            <w:r w:rsidRPr="0069059F">
              <w:rPr>
                <w:rFonts w:ascii="Times New Roman" w:hAnsi="Times New Roman"/>
                <w:b/>
                <w:color w:val="auto"/>
                <w:kern w:val="36"/>
                <w:sz w:val="24"/>
                <w:szCs w:val="24"/>
              </w:rPr>
              <w:t xml:space="preserve">  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Выводы:</w:t>
            </w: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 1.Больше всех пропусков без уважительной причины среди нач.кл. в 1а кл.-133 ур., 1б кл.-81ур., а кл.- 52 ур.  Среди среднего и старшего звена -8бкл.(104ур.) кл.рук. Делекова М.Б.,6б кл.(100 ур.) Саидова М.У.</w:t>
            </w:r>
            <w:r w:rsidR="00B03841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,10кл. за полугодие 399ур. кл.рук. Беркиханова С.М.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2</w:t>
            </w: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.</w:t>
            </w: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  <w:t>Низкий % успеваемости и качества</w:t>
            </w: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 в 9б классе кл. рук. Лабазанова Э.И., </w:t>
            </w: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8бкл. кл.рук. Делекова М.Б., 6бкл. Саидова М.У.</w:t>
            </w:r>
          </w:p>
          <w:p w:rsidR="0069059F" w:rsidRPr="0069059F" w:rsidRDefault="0069059F" w:rsidP="0069059F">
            <w:pPr>
              <w:spacing w:after="0" w:line="240" w:lineRule="auto"/>
              <w:textAlignment w:val="baseline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69059F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3. Оставлены на повторный год</w:t>
            </w: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:</w:t>
            </w:r>
          </w:p>
          <w:p w:rsidR="0069059F" w:rsidRPr="0069059F" w:rsidRDefault="0069059F" w:rsidP="0069059F">
            <w:pPr>
              <w:spacing w:after="0" w:line="240" w:lineRule="auto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  <w:t>1.Курамагомедов М.-1а кл.</w:t>
            </w:r>
          </w:p>
          <w:p w:rsidR="0069059F" w:rsidRPr="0069059F" w:rsidRDefault="0069059F" w:rsidP="0069059F">
            <w:pPr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  <w:t>2.Хайродинова З.-1а кл.</w:t>
            </w:r>
          </w:p>
          <w:p w:rsidR="0069059F" w:rsidRPr="0069059F" w:rsidRDefault="0069059F" w:rsidP="0069059F">
            <w:pPr>
              <w:rPr>
                <w:rFonts w:ascii="Times New Roman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4. Оставлены на осень:</w:t>
            </w:r>
          </w:p>
          <w:p w:rsidR="0069059F" w:rsidRPr="0069059F" w:rsidRDefault="0069059F" w:rsidP="0069059F">
            <w:pPr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  <w:t>1.ИбрагимовК.(англ., мат.)-3б кл.</w:t>
            </w:r>
          </w:p>
          <w:p w:rsidR="0069059F" w:rsidRPr="0069059F" w:rsidRDefault="0069059F" w:rsidP="0069059F">
            <w:pPr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  <w:t>2.АбакаровИ.(англ.)-3б кл.</w:t>
            </w:r>
          </w:p>
          <w:p w:rsidR="0069059F" w:rsidRPr="0069059F" w:rsidRDefault="0069059F" w:rsidP="0069059F">
            <w:pPr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hAnsi="Times New Roman"/>
                <w:color w:val="auto"/>
                <w:sz w:val="24"/>
                <w:szCs w:val="24"/>
                <w:bdr w:val="none" w:sz="0" w:space="0" w:color="auto" w:frame="1"/>
              </w:rPr>
              <w:t>3.Расулова А.(англ.)-3бкл.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>4.ГазиевИ.(мат.,биол)-6б кл.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>5.Далгатов Д.(мат)-6б кл.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>6.Магомедов М.(мат)-6бкл.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>7.Абасов А.(русск.яз. и лит.)-8а кл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8.Маладибиров Р.(лит.  биол.) -8б кл.              </w:t>
            </w:r>
          </w:p>
          <w:p w:rsidR="0069059F" w:rsidRPr="0069059F" w:rsidRDefault="0069059F" w:rsidP="0069059F">
            <w:pPr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</w:pPr>
            <w:r w:rsidRPr="0069059F">
              <w:rPr>
                <w:rFonts w:ascii="Times New Roman" w:eastAsia="Calibri" w:hAnsi="Times New Roman"/>
                <w:color w:val="auto"/>
                <w:sz w:val="24"/>
                <w:szCs w:val="24"/>
                <w:bdr w:val="none" w:sz="0" w:space="0" w:color="auto" w:frame="1"/>
              </w:rPr>
              <w:t>9.Амагаева Ф.(англ. и русск.)-8б кл.</w:t>
            </w:r>
          </w:p>
        </w:tc>
      </w:tr>
    </w:tbl>
    <w:p w:rsidR="00C5239E" w:rsidRDefault="00C5239E" w:rsidP="00C5239E">
      <w:pPr>
        <w:spacing w:after="0" w:line="240" w:lineRule="auto"/>
        <w:ind w:right="57"/>
        <w:rPr>
          <w:rFonts w:ascii="Times New Roman" w:hAnsi="Times New Roman"/>
          <w:i/>
          <w:u w:val="single"/>
        </w:rPr>
      </w:pPr>
    </w:p>
    <w:p w:rsidR="002F7AF4" w:rsidRDefault="005B1E86">
      <w:pPr>
        <w:spacing w:after="0"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3.2. Итоги успеваемости и качества знаний обучающихся   по классам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3.3. Анализ результатов проверочных работ  за </w:t>
      </w:r>
      <w:r w:rsidR="00D56A93">
        <w:rPr>
          <w:rFonts w:ascii="Times New Roman" w:hAnsi="Times New Roman"/>
          <w:b/>
          <w:i/>
          <w:sz w:val="24"/>
        </w:rPr>
        <w:t>2020-2021 учебный год.</w:t>
      </w:r>
    </w:p>
    <w:p w:rsidR="00D56A93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sz w:val="24"/>
        </w:rPr>
        <w:t>Дата прове</w:t>
      </w:r>
      <w:r w:rsidR="00D56A93">
        <w:rPr>
          <w:sz w:val="24"/>
        </w:rPr>
        <w:t>дения: Апрель</w:t>
      </w:r>
      <w:r>
        <w:rPr>
          <w:rFonts w:ascii="Times New Roman" w:hAnsi="Times New Roman"/>
          <w:b/>
          <w:sz w:val="24"/>
        </w:rPr>
        <w:t xml:space="preserve">                                                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Русский язык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итоговых  контрольных работ по русскому языку  во 2х-11х классах выявил: </w:t>
      </w:r>
    </w:p>
    <w:p w:rsidR="002F7AF4" w:rsidRDefault="00E61664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</w:t>
      </w:r>
      <w:r w:rsidR="00C530E8">
        <w:rPr>
          <w:rFonts w:ascii="Times New Roman" w:hAnsi="Times New Roman"/>
          <w:sz w:val="24"/>
        </w:rPr>
        <w:t xml:space="preserve"> </w:t>
      </w:r>
      <w:r w:rsidR="005B1E86">
        <w:rPr>
          <w:rFonts w:ascii="Times New Roman" w:hAnsi="Times New Roman"/>
          <w:sz w:val="24"/>
        </w:rPr>
        <w:t xml:space="preserve"> во всех классах успеваемость</w:t>
      </w:r>
      <w:r w:rsidR="00C530E8">
        <w:rPr>
          <w:rFonts w:ascii="Times New Roman" w:hAnsi="Times New Roman"/>
          <w:sz w:val="24"/>
        </w:rPr>
        <w:t xml:space="preserve"> ниже 90%. В 9а и 11 кл.успев.100% ,кач.-75%(учит. Гайдарова Э.Г.)</w:t>
      </w:r>
      <w:r w:rsidR="005B1E86">
        <w:rPr>
          <w:rFonts w:ascii="Times New Roman" w:hAnsi="Times New Roman"/>
          <w:sz w:val="24"/>
        </w:rPr>
        <w:t xml:space="preserve">;           </w:t>
      </w:r>
    </w:p>
    <w:p w:rsidR="00C530E8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-низкое  качество и успеваемость</w:t>
      </w:r>
      <w:r>
        <w:rPr>
          <w:rFonts w:ascii="Times New Roman" w:hAnsi="Times New Roman"/>
          <w:sz w:val="24"/>
        </w:rPr>
        <w:t xml:space="preserve">  обучающиеся выявл</w:t>
      </w:r>
      <w:r w:rsidR="00C530E8">
        <w:rPr>
          <w:rFonts w:ascii="Times New Roman" w:hAnsi="Times New Roman"/>
          <w:sz w:val="24"/>
        </w:rPr>
        <w:t>ено в 4а кл. усп.-33%,кач.-13%(Амагаева Г.К.), 4б кл. усп.-18%, кач.-6% (Даудова А.О.)</w:t>
      </w:r>
      <w:r>
        <w:rPr>
          <w:rFonts w:ascii="Times New Roman" w:hAnsi="Times New Roman"/>
          <w:b/>
          <w:sz w:val="24"/>
        </w:rPr>
        <w:t xml:space="preserve">                                                   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Математика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Анализ итоговых  контрольных работ по математике  во 2-х-11х классах выявил:  </w:t>
      </w:r>
    </w:p>
    <w:p w:rsidR="00E61664" w:rsidRDefault="00E61664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-во всех классах успеваемость ниже 80%</w:t>
      </w:r>
    </w:p>
    <w:p w:rsidR="00E61664" w:rsidRDefault="00E61664">
      <w:pPr>
        <w:spacing w:after="0" w:line="240" w:lineRule="auto"/>
        <w:ind w:left="57" w:right="57"/>
        <w:rPr>
          <w:rFonts w:ascii="Times New Roman" w:hAnsi="Times New Roman"/>
          <w:sz w:val="24"/>
        </w:rPr>
      </w:pP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-низкий % успеваемости и  качества</w:t>
      </w:r>
      <w:r w:rsidR="00E61664">
        <w:rPr>
          <w:rFonts w:ascii="Times New Roman" w:hAnsi="Times New Roman"/>
          <w:sz w:val="24"/>
        </w:rPr>
        <w:t xml:space="preserve">  обучающиеся в 4а- 42% и 21%(Амагаева Г.К.)), 4б кл- 58% и 17%(Даудова А.О.), очень низкие результаты также в 5а(Абдулахидова А.М.),5б.6б,7а,10кл.(Гаджиева А.М.),7бкл.(Адильгереева А.А.)</w:t>
      </w:r>
    </w:p>
    <w:p w:rsidR="002F7AF4" w:rsidRDefault="005B1E86">
      <w:pPr>
        <w:tabs>
          <w:tab w:val="left" w:pos="3780"/>
        </w:tabs>
        <w:spacing w:after="0" w:line="240" w:lineRule="auto"/>
        <w:ind w:left="57" w:right="57" w:firstLine="3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>Родной язык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итоговых  контрольных работ по родному языку  во 2х-11х классах выявил: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-хороший %успеваемости и  качества</w:t>
      </w:r>
      <w:r>
        <w:rPr>
          <w:rFonts w:ascii="Times New Roman" w:hAnsi="Times New Roman"/>
          <w:sz w:val="24"/>
        </w:rPr>
        <w:t xml:space="preserve">  выполнения к/р по родному языку показа</w:t>
      </w:r>
      <w:r w:rsidR="00F26865">
        <w:rPr>
          <w:rFonts w:ascii="Times New Roman" w:hAnsi="Times New Roman"/>
          <w:sz w:val="24"/>
        </w:rPr>
        <w:t>ли обучающиеся 11кл.-100%и 60%(Лабазанова Э.И.),остальные классы очень слабые результаты.</w:t>
      </w:r>
      <w:r>
        <w:rPr>
          <w:rFonts w:ascii="Times New Roman" w:hAnsi="Times New Roman"/>
          <w:sz w:val="24"/>
        </w:rPr>
        <w:t xml:space="preserve">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b/>
          <w:sz w:val="24"/>
        </w:rPr>
        <w:t>низкое  качество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 xml:space="preserve">успеваемость </w:t>
      </w:r>
      <w:r w:rsidR="00F26865">
        <w:rPr>
          <w:rFonts w:ascii="Times New Roman" w:hAnsi="Times New Roman"/>
          <w:sz w:val="24"/>
        </w:rPr>
        <w:t>обучающиеся в 5а,5б, 6б, 7б,9б</w:t>
      </w:r>
      <w:r>
        <w:rPr>
          <w:rFonts w:ascii="Times New Roman" w:hAnsi="Times New Roman"/>
          <w:sz w:val="24"/>
        </w:rPr>
        <w:t>кл.( учит. Лабазанова Э.И.)</w:t>
      </w:r>
      <w:r>
        <w:rPr>
          <w:rFonts w:ascii="Times New Roman" w:hAnsi="Times New Roman"/>
          <w:b/>
          <w:sz w:val="24"/>
        </w:rPr>
        <w:t xml:space="preserve">    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Английский язык</w:t>
      </w:r>
    </w:p>
    <w:p w:rsidR="000947A9" w:rsidRDefault="000947A9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Хорошие результаты показали </w:t>
      </w:r>
      <w:r w:rsidRPr="000947A9">
        <w:rPr>
          <w:rFonts w:ascii="Times New Roman" w:hAnsi="Times New Roman"/>
          <w:sz w:val="24"/>
        </w:rPr>
        <w:t>2а,3а,9а,11кл</w:t>
      </w:r>
      <w:r>
        <w:rPr>
          <w:rFonts w:ascii="Times New Roman" w:hAnsi="Times New Roman"/>
          <w:b/>
          <w:sz w:val="24"/>
        </w:rPr>
        <w:t>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Очень низкие результаты</w:t>
      </w:r>
      <w:r w:rsidR="000947A9">
        <w:rPr>
          <w:rFonts w:ascii="Times New Roman" w:hAnsi="Times New Roman"/>
          <w:sz w:val="24"/>
        </w:rPr>
        <w:t xml:space="preserve">  в4-х кл., (Исубилаева Р.С.).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История</w:t>
      </w:r>
    </w:p>
    <w:p w:rsidR="002F7AF4" w:rsidRDefault="002F7AF4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Хороших  результатов нет!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Низкий % качества и успеваемости</w:t>
      </w:r>
      <w:r w:rsidR="007C4B72">
        <w:rPr>
          <w:rFonts w:ascii="Times New Roman" w:hAnsi="Times New Roman"/>
          <w:sz w:val="24"/>
        </w:rPr>
        <w:t xml:space="preserve"> в 6акл.(Магомедова С.А.),</w:t>
      </w:r>
      <w:r w:rsidR="007C4B72">
        <w:rPr>
          <w:rFonts w:ascii="Times New Roman" w:hAnsi="Times New Roman"/>
          <w:b/>
          <w:sz w:val="24"/>
        </w:rPr>
        <w:t xml:space="preserve">7аб, 10 </w:t>
      </w:r>
      <w:r w:rsidR="007C4B72">
        <w:rPr>
          <w:rFonts w:ascii="Times New Roman" w:hAnsi="Times New Roman"/>
          <w:sz w:val="24"/>
        </w:rPr>
        <w:t>кл.(Адилгереева П.К.).</w:t>
      </w:r>
    </w:p>
    <w:p w:rsidR="002F7AF4" w:rsidRDefault="005B1E86">
      <w:pPr>
        <w:tabs>
          <w:tab w:val="left" w:pos="3555"/>
        </w:tabs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</w:t>
      </w:r>
    </w:p>
    <w:p w:rsidR="002F7AF4" w:rsidRDefault="005B1E86">
      <w:pPr>
        <w:tabs>
          <w:tab w:val="left" w:pos="3555"/>
        </w:tabs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Обществознание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Отличные</w:t>
      </w:r>
      <w:r>
        <w:rPr>
          <w:rFonts w:ascii="Times New Roman" w:hAnsi="Times New Roman"/>
          <w:sz w:val="24"/>
        </w:rPr>
        <w:t xml:space="preserve"> результаты показали 6а-100% и 100%, 10 кл.- 100% и 100%, 11кл.- 100% и 100% , 9б – 100% и 53%,  6б -1005 и 62%(Габиева У.Г.)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Низкий % качества и успеваемости</w:t>
      </w:r>
      <w:r>
        <w:rPr>
          <w:rFonts w:ascii="Times New Roman" w:hAnsi="Times New Roman"/>
          <w:sz w:val="24"/>
        </w:rPr>
        <w:t xml:space="preserve"> в 5а,</w:t>
      </w:r>
      <w:r>
        <w:rPr>
          <w:rFonts w:ascii="Times New Roman" w:hAnsi="Times New Roman"/>
          <w:b/>
          <w:sz w:val="24"/>
        </w:rPr>
        <w:t>5б-44% и 0%,7б-56% и 12%</w:t>
      </w:r>
      <w:r>
        <w:rPr>
          <w:rFonts w:ascii="Times New Roman" w:hAnsi="Times New Roman"/>
          <w:sz w:val="24"/>
        </w:rPr>
        <w:t xml:space="preserve"> кл.(Магомедова С.А.), </w:t>
      </w:r>
      <w:r>
        <w:rPr>
          <w:rFonts w:ascii="Times New Roman" w:hAnsi="Times New Roman"/>
          <w:b/>
          <w:sz w:val="24"/>
        </w:rPr>
        <w:t>8б-68% и 37%</w:t>
      </w:r>
      <w:r>
        <w:rPr>
          <w:rFonts w:ascii="Times New Roman" w:hAnsi="Times New Roman"/>
          <w:sz w:val="24"/>
        </w:rPr>
        <w:t>,(Лабазанова С.А.).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Биология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Хороший % успеваемости и  качества</w:t>
      </w:r>
      <w:r w:rsidR="007C4B72">
        <w:rPr>
          <w:rFonts w:ascii="Times New Roman" w:hAnsi="Times New Roman"/>
          <w:sz w:val="24"/>
        </w:rPr>
        <w:t xml:space="preserve">  выполнения к/р по биологии в 8а,10</w:t>
      </w:r>
      <w:r>
        <w:rPr>
          <w:rFonts w:ascii="Times New Roman" w:hAnsi="Times New Roman"/>
          <w:sz w:val="24"/>
        </w:rPr>
        <w:t>,11 кл.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Низкий % успеваемости и качества</w:t>
      </w:r>
      <w:r>
        <w:rPr>
          <w:rFonts w:ascii="Times New Roman" w:hAnsi="Times New Roman"/>
          <w:sz w:val="24"/>
        </w:rPr>
        <w:t xml:space="preserve"> выполнения к/р по биологии в </w:t>
      </w:r>
      <w:r w:rsidR="007C4B72">
        <w:rPr>
          <w:rFonts w:ascii="Times New Roman" w:hAnsi="Times New Roman"/>
          <w:sz w:val="24"/>
        </w:rPr>
        <w:t xml:space="preserve"> 9б-67% и 7</w:t>
      </w:r>
      <w:r>
        <w:rPr>
          <w:rFonts w:ascii="Times New Roman" w:hAnsi="Times New Roman"/>
          <w:sz w:val="24"/>
        </w:rPr>
        <w:t>% (Беркиханова С.М.)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Химия</w:t>
      </w:r>
    </w:p>
    <w:p w:rsidR="002F7AF4" w:rsidRDefault="005B1E86">
      <w:pPr>
        <w:tabs>
          <w:tab w:val="left" w:pos="735"/>
        </w:tabs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химии очень низкие результаты по всем кла</w:t>
      </w:r>
      <w:r w:rsidR="007C4B72">
        <w:rPr>
          <w:rFonts w:ascii="Times New Roman" w:hAnsi="Times New Roman"/>
          <w:sz w:val="24"/>
        </w:rPr>
        <w:t>ссам. Хорошие результаты в 8а,10.11кл.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Окружающий мир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Начальные классы показали хорошие результаты  по окружающему миру. Самый высокий результат в 3а кл.-100% и 81%(Амагаева Г.К.),4б кл.-100% и 80%(Пахрудинова З.С.). 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остальных классах успеваемость ниже 90%, но качество  от 42% до 57%.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sz w:val="24"/>
        </w:rPr>
        <w:t>Физика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Высокий % успеваемости и качества знаний </w:t>
      </w:r>
      <w:r w:rsidR="007C4B72">
        <w:rPr>
          <w:rFonts w:ascii="Times New Roman" w:hAnsi="Times New Roman"/>
          <w:sz w:val="24"/>
        </w:rPr>
        <w:t>в 11 кл.,</w:t>
      </w:r>
      <w:r w:rsidR="00BA016E">
        <w:rPr>
          <w:rFonts w:ascii="Times New Roman" w:hAnsi="Times New Roman"/>
          <w:sz w:val="24"/>
        </w:rPr>
        <w:t>10,9а кл.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Самые  низкие результаы</w:t>
      </w:r>
      <w:r w:rsidR="00BA016E">
        <w:rPr>
          <w:rFonts w:ascii="Times New Roman" w:hAnsi="Times New Roman"/>
          <w:sz w:val="24"/>
        </w:rPr>
        <w:t xml:space="preserve"> по физике в,8а</w:t>
      </w:r>
      <w:r>
        <w:rPr>
          <w:rFonts w:ascii="Times New Roman" w:hAnsi="Times New Roman"/>
          <w:sz w:val="24"/>
        </w:rPr>
        <w:t xml:space="preserve"> кл.</w:t>
      </w:r>
    </w:p>
    <w:p w:rsidR="002F7AF4" w:rsidRDefault="005B1E86">
      <w:pPr>
        <w:spacing w:after="0" w:line="240" w:lineRule="auto"/>
        <w:ind w:left="57" w:right="5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География</w:t>
      </w:r>
    </w:p>
    <w:p w:rsidR="002F7AF4" w:rsidRDefault="00BA016E">
      <w:pPr>
        <w:spacing w:after="0" w:line="240" w:lineRule="auto"/>
        <w:ind w:left="57" w:right="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Хорошие результаты в10кл,11 кл.,9а,6а кл. В остальных классах средние результаты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Информатика</w:t>
      </w:r>
    </w:p>
    <w:p w:rsidR="002F7AF4" w:rsidRDefault="00BA016E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7 по 11 кл по информатике отличные результаты!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Технология</w:t>
      </w:r>
    </w:p>
    <w:p w:rsidR="002F7AF4" w:rsidRDefault="005B1E86">
      <w:pPr>
        <w:spacing w:after="0" w:line="240" w:lineRule="auto"/>
        <w:ind w:left="57" w:right="57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Хороший результат показали 10, 11</w:t>
      </w:r>
      <w:r w:rsidR="00BA016E">
        <w:rPr>
          <w:rFonts w:ascii="Times New Roman" w:hAnsi="Times New Roman"/>
          <w:sz w:val="24"/>
        </w:rPr>
        <w:t xml:space="preserve">,7а,8акл. Остальные </w:t>
      </w:r>
      <w:r>
        <w:rPr>
          <w:rFonts w:ascii="Times New Roman" w:hAnsi="Times New Roman"/>
          <w:sz w:val="24"/>
        </w:rPr>
        <w:t>классы показали средний результат.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Рекомендации:</w:t>
      </w:r>
      <w:r>
        <w:rPr>
          <w:rFonts w:ascii="Times New Roman" w:hAnsi="Times New Roman"/>
          <w:sz w:val="24"/>
        </w:rPr>
        <w:t xml:space="preserve"> 1. Учителям начальных классов детально изучить итоги контрольных работ по математике и информатике, русскому языку. </w:t>
      </w:r>
    </w:p>
    <w:p w:rsidR="002F7AF4" w:rsidRDefault="005B1E86">
      <w:pPr>
        <w:spacing w:after="0" w:line="240" w:lineRule="auto"/>
        <w:ind w:left="57" w:right="57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В целях повышения качества знаний во 2 – 4 классах наметить конкретные меры по ликвидации пробелов в знаниях учащихся по своим предметам, использовать в работе разноуровневые и дифференцированные задания, инновационные технологии, </w:t>
      </w:r>
      <w:r>
        <w:rPr>
          <w:rFonts w:ascii="Times New Roman" w:hAnsi="Times New Roman"/>
          <w:sz w:val="24"/>
        </w:rPr>
        <w:lastRenderedPageBreak/>
        <w:t xml:space="preserve">действенные формы и методы работы, учитывать возрастные и индивидуальные особенности каждого ученика. </w:t>
      </w:r>
    </w:p>
    <w:p w:rsidR="002F7AF4" w:rsidRDefault="005B1E86">
      <w:pPr>
        <w:spacing w:after="0" w:line="240" w:lineRule="auto"/>
        <w:ind w:left="57" w:right="57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Не допускать нестабильности качества знаний, не допускать списывания;</w:t>
      </w:r>
    </w:p>
    <w:p w:rsidR="002F7AF4" w:rsidRDefault="005B1E86">
      <w:pPr>
        <w:spacing w:after="0" w:line="240" w:lineRule="auto"/>
        <w:ind w:left="57" w:right="57"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Не допускать завышения оценок учащимся, объективно оценивать знания согласно нормативным данным  и  оценок.</w:t>
      </w:r>
    </w:p>
    <w:p w:rsidR="002F7AF4" w:rsidRDefault="005B1E86">
      <w:pPr>
        <w:spacing w:after="0" w:line="240" w:lineRule="auto"/>
        <w:ind w:left="57" w:right="57" w:firstLine="3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Вывод:</w:t>
      </w:r>
    </w:p>
    <w:p w:rsidR="002F7AF4" w:rsidRDefault="005B1E86">
      <w:pPr>
        <w:spacing w:after="0" w:line="240" w:lineRule="auto"/>
        <w:ind w:left="57" w:right="57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Учителям детально изучить итоги контрольных работ по математике и информатике, русскому языку. В следующей четверти уделить больше внимания на повторение тех тем, где допущены ошибки.</w:t>
      </w:r>
    </w:p>
    <w:p w:rsidR="002F7AF4" w:rsidRDefault="005B1E86">
      <w:pPr>
        <w:spacing w:after="0" w:line="240" w:lineRule="auto"/>
        <w:ind w:left="57" w:right="57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В целях повышения качества знаний наметить конкретные меры по ликвидации пробелов в знаниях учащихся по своим предметам, использовать в работе разноуровневые и дифференцированные задания, инновационные технологии, действенные формы и методы работы, учитывать возрастные и индивидуальные особенности каждого ученика.</w:t>
      </w:r>
    </w:p>
    <w:p w:rsidR="002F7AF4" w:rsidRDefault="005B1E86">
      <w:pPr>
        <w:spacing w:after="0" w:line="240" w:lineRule="auto"/>
        <w:ind w:left="57" w:right="57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Не допускать нестабильности качества знаний, не допускать списывания;</w:t>
      </w:r>
    </w:p>
    <w:p w:rsidR="002F7AF4" w:rsidRDefault="005B1E86">
      <w:pPr>
        <w:spacing w:after="0" w:line="240" w:lineRule="auto"/>
        <w:ind w:left="57" w:right="57" w:firstLine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Не допускать завышения оценок учащимся, объективно оценивать знания согласно нормативным данным  и  оценок.</w:t>
      </w:r>
    </w:p>
    <w:p w:rsidR="002F7AF4" w:rsidRDefault="005B1E86">
      <w:pPr>
        <w:spacing w:after="0" w:line="240" w:lineRule="auto"/>
        <w:ind w:left="57" w:right="57"/>
        <w:jc w:val="center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>3.4. Анализ работы  по подготовке и проведению государственной  (итоговой)аттестации выпускников.</w:t>
      </w:r>
    </w:p>
    <w:p w:rsidR="002F7AF4" w:rsidRDefault="005B1E86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Система работы  по подготовке к итоговой аттестации в форме ЕГЭ и ОГЭ.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sz w:val="24"/>
        </w:rPr>
        <w:t xml:space="preserve">Основные направления работы администрации по подготовке к итоговой аттестации в форме ЕГЭ. 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Администрацией школы проведена следующая работа по подготовке к итоговой аттестации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изданы приказы директора школы по подготовке и проведению ЕГЭ, ОГЭ.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 банк данных учащихся, обучающихся в 11,9 классах,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-проведен выбор выпускниками предметов для сдачи экзамена.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-оформлены стенды по подготовке учащихся к итоговой аттестации;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проведены 2 родительских собрания совместно с учащимися 9-х и 11-х классов, с участием  заместителя директора по УВР Гулиевой М.М., по ознакомлению родителей и учащихся с пр</w:t>
      </w:r>
      <w:r w:rsidR="00C5239E">
        <w:rPr>
          <w:rFonts w:ascii="Times New Roman" w:hAnsi="Times New Roman"/>
          <w:sz w:val="24"/>
        </w:rPr>
        <w:t>оцедурой проведения ОГЭ и ЕГЭ-21</w:t>
      </w:r>
      <w:r>
        <w:rPr>
          <w:rFonts w:ascii="Times New Roman" w:hAnsi="Times New Roman"/>
          <w:sz w:val="24"/>
        </w:rPr>
        <w:t>г., о правах и обязанностях родителей и учащихся в рамках государственной (итоговой) аттестации;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заседаниях школьных методических объединений рассматривались вопросы состояния работы по подготовке к ЕГЭ и ОГЭ по русскому языку и математике,  а также  анализировали результаты пробных школьных ЕГЭ и ОГЭ.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соответствии с планом проводились: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  за организацией повторения по предметам в 9 и 11 классах (сентябрь);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Ознакомление учащихся, их родителей с нормативно – правовой базой по ЕГЭ  и ОГЭ;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Сбор и обработка информации о базе данных для проведения ЕГЭ (октябрь);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Диагностическая работа по русскому языку и математике в 9  и 11 классах в формате ОГЭ и ЕГЭ (декабрь</w:t>
      </w:r>
      <w:r w:rsidR="00C5239E">
        <w:rPr>
          <w:rFonts w:ascii="Times New Roman" w:hAnsi="Times New Roman"/>
          <w:sz w:val="24"/>
        </w:rPr>
        <w:t>, февраль, апрель</w:t>
      </w:r>
      <w:r>
        <w:rPr>
          <w:rFonts w:ascii="Times New Roman" w:hAnsi="Times New Roman"/>
          <w:sz w:val="24"/>
        </w:rPr>
        <w:t>);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Родительские собрания в 9 и 11 классах «Государствен</w:t>
      </w:r>
      <w:r w:rsidR="00C5239E">
        <w:rPr>
          <w:rFonts w:ascii="Times New Roman" w:hAnsi="Times New Roman"/>
          <w:sz w:val="24"/>
        </w:rPr>
        <w:t>ная (итоговая) аттестация в 2021</w:t>
      </w:r>
      <w:r>
        <w:rPr>
          <w:rFonts w:ascii="Times New Roman" w:hAnsi="Times New Roman"/>
          <w:sz w:val="24"/>
        </w:rPr>
        <w:t>году»;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Оформлен стенд по подготовке к итоговой аттестации в 9 и 11 классах;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Спланированы и проводятся дополнительные занятия по ОГЭ и ЕГЭ.</w:t>
      </w:r>
    </w:p>
    <w:p w:rsidR="002F7AF4" w:rsidRDefault="00C5239E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05.04.2021</w:t>
      </w:r>
      <w:r w:rsidR="005B1E86">
        <w:rPr>
          <w:rFonts w:ascii="Times New Roman" w:hAnsi="Times New Roman"/>
          <w:sz w:val="24"/>
        </w:rPr>
        <w:t>г.учащиеся написали итогово</w:t>
      </w:r>
      <w:r>
        <w:rPr>
          <w:rFonts w:ascii="Times New Roman" w:hAnsi="Times New Roman"/>
          <w:sz w:val="24"/>
        </w:rPr>
        <w:t>е сочинение по литературе. Все 5</w:t>
      </w:r>
      <w:r w:rsidR="005B1E86">
        <w:rPr>
          <w:rFonts w:ascii="Times New Roman" w:hAnsi="Times New Roman"/>
          <w:sz w:val="24"/>
        </w:rPr>
        <w:t xml:space="preserve"> учащихся получили зачет.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 декабре</w:t>
      </w:r>
      <w:r w:rsidR="00C5239E">
        <w:rPr>
          <w:rFonts w:ascii="Times New Roman" w:hAnsi="Times New Roman"/>
          <w:sz w:val="24"/>
        </w:rPr>
        <w:t xml:space="preserve"> №1, феврале №2, апреле №3 </w:t>
      </w:r>
      <w:r>
        <w:rPr>
          <w:rFonts w:ascii="Times New Roman" w:hAnsi="Times New Roman"/>
          <w:sz w:val="24"/>
        </w:rPr>
        <w:t xml:space="preserve"> учащиеся 9 и 11 кла</w:t>
      </w:r>
      <w:r w:rsidR="00C5239E">
        <w:rPr>
          <w:rFonts w:ascii="Times New Roman" w:hAnsi="Times New Roman"/>
          <w:sz w:val="24"/>
        </w:rPr>
        <w:t>ссов выполнили  тренировочные диагностические  работы</w:t>
      </w:r>
      <w:r>
        <w:rPr>
          <w:rFonts w:ascii="Times New Roman" w:hAnsi="Times New Roman"/>
          <w:sz w:val="24"/>
        </w:rPr>
        <w:t xml:space="preserve">.  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По итогам  диагностических работ  выявлены учащиеся, имеющие низкие баллы как следствие недостаточной подготовки учащихся по предметам и низкой мотивации учащихся</w:t>
      </w:r>
      <w:r w:rsidR="00C926D3">
        <w:rPr>
          <w:rFonts w:ascii="Times New Roman" w:hAnsi="Times New Roman"/>
          <w:sz w:val="24"/>
        </w:rPr>
        <w:t>. в 9а кл.-2</w:t>
      </w:r>
      <w:r w:rsidR="00C5239E">
        <w:rPr>
          <w:rFonts w:ascii="Times New Roman" w:hAnsi="Times New Roman"/>
          <w:sz w:val="24"/>
        </w:rPr>
        <w:t xml:space="preserve"> учащихся , 9б кл.-6</w:t>
      </w:r>
      <w:r>
        <w:rPr>
          <w:rFonts w:ascii="Times New Roman" w:hAnsi="Times New Roman"/>
          <w:sz w:val="24"/>
        </w:rPr>
        <w:t xml:space="preserve">учащихся, 11кл.- </w:t>
      </w:r>
      <w:r w:rsidR="00C5239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</w:p>
    <w:p w:rsidR="00C926D3" w:rsidRPr="00C926D3" w:rsidRDefault="00C926D3" w:rsidP="00C926D3">
      <w:pPr>
        <w:spacing w:after="0" w:line="240" w:lineRule="auto"/>
        <w:ind w:right="57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C926D3">
        <w:rPr>
          <w:rFonts w:ascii="Times New Roman" w:hAnsi="Times New Roman"/>
          <w:b/>
          <w:sz w:val="24"/>
          <w:szCs w:val="24"/>
        </w:rPr>
        <w:t>9акл. Группа риска:</w:t>
      </w:r>
      <w:r w:rsidRPr="00C926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1.Кадиев М., 2. Магомедов М.</w:t>
      </w:r>
    </w:p>
    <w:p w:rsidR="00C926D3" w:rsidRPr="00C926D3" w:rsidRDefault="00C926D3" w:rsidP="00C926D3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C926D3">
        <w:rPr>
          <w:rFonts w:ascii="Times New Roman" w:hAnsi="Times New Roman"/>
          <w:b/>
          <w:color w:val="auto"/>
          <w:sz w:val="24"/>
          <w:szCs w:val="24"/>
        </w:rPr>
        <w:t xml:space="preserve">9б кл. Группа риска: </w:t>
      </w:r>
      <w:r>
        <w:rPr>
          <w:rFonts w:ascii="Times New Roman" w:hAnsi="Times New Roman"/>
          <w:color w:val="auto"/>
          <w:sz w:val="24"/>
          <w:szCs w:val="24"/>
        </w:rPr>
        <w:t>1.Султанбегов М., Азизов</w:t>
      </w:r>
      <w:r w:rsidR="0025097B">
        <w:rPr>
          <w:rFonts w:ascii="Times New Roman" w:hAnsi="Times New Roman"/>
          <w:color w:val="auto"/>
          <w:sz w:val="24"/>
          <w:szCs w:val="24"/>
        </w:rPr>
        <w:t xml:space="preserve"> Г</w:t>
      </w:r>
      <w:r>
        <w:rPr>
          <w:rFonts w:ascii="Times New Roman" w:hAnsi="Times New Roman"/>
          <w:color w:val="auto"/>
          <w:sz w:val="24"/>
          <w:szCs w:val="24"/>
        </w:rPr>
        <w:t xml:space="preserve"> , Дибиров</w:t>
      </w:r>
      <w:r w:rsidR="0025097B">
        <w:rPr>
          <w:rFonts w:ascii="Times New Roman" w:hAnsi="Times New Roman"/>
          <w:color w:val="auto"/>
          <w:sz w:val="24"/>
          <w:szCs w:val="24"/>
        </w:rPr>
        <w:t xml:space="preserve"> К</w:t>
      </w:r>
      <w:r>
        <w:rPr>
          <w:rFonts w:ascii="Times New Roman" w:hAnsi="Times New Roman"/>
          <w:color w:val="auto"/>
          <w:sz w:val="24"/>
          <w:szCs w:val="24"/>
        </w:rPr>
        <w:t xml:space="preserve"> , Курамагомедова А, </w:t>
      </w:r>
      <w:r w:rsidR="0025097B">
        <w:rPr>
          <w:rFonts w:ascii="Times New Roman" w:hAnsi="Times New Roman"/>
          <w:color w:val="auto"/>
          <w:sz w:val="24"/>
          <w:szCs w:val="24"/>
        </w:rPr>
        <w:t>Асрудинова С.,Нажуева З.</w:t>
      </w:r>
    </w:p>
    <w:p w:rsidR="00C926D3" w:rsidRDefault="00C926D3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 родителями учащихся и с учащимися проведена работа по разъяснению сложившейся ситуации, спланирована деятельность по исправлению ситуации, направленная на недопущение столь низких баллов за работы в период написания последующих работ. Родители под роспись ознакомлены с результатами первого пробного экзамена.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результатов пробного  экзамена позволяет сделать вывод о том, что очевиден целый ряд проблем в освоении учащимися школьного курса математики, русского языка в подготовке к итоговой аттестации в формате ЕГЭ и ОГЭ. </w:t>
      </w:r>
    </w:p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посещенных уроков все  учителя-предметники  на этапах урока выполняют задания из ЕГЭ и ОГЭ. На уроках анализируются  наиболее часто встречающиеся  ошибки  при сдаче экзамена, проводится работа с проблемными заданиями.</w:t>
      </w:r>
    </w:p>
    <w:p w:rsidR="002F7AF4" w:rsidRDefault="005B1E86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3.5. Результаты   и сравнительный анализ  ГИА в МКОУ «НовомехельтинскаяСОШ» </w:t>
      </w:r>
    </w:p>
    <w:p w:rsidR="002F7AF4" w:rsidRPr="00602220" w:rsidRDefault="0060222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="005B1E86" w:rsidRPr="00602220">
        <w:rPr>
          <w:rFonts w:ascii="Times New Roman" w:hAnsi="Times New Roman"/>
          <w:b/>
          <w:sz w:val="24"/>
        </w:rPr>
        <w:t>ЕГЭ З</w:t>
      </w:r>
      <w:r>
        <w:rPr>
          <w:rFonts w:ascii="Times New Roman" w:hAnsi="Times New Roman"/>
          <w:b/>
          <w:sz w:val="24"/>
        </w:rPr>
        <w:t>а 2021</w:t>
      </w:r>
      <w:r w:rsidR="005B1E86" w:rsidRPr="00602220">
        <w:rPr>
          <w:rFonts w:ascii="Times New Roman" w:hAnsi="Times New Roman"/>
          <w:b/>
          <w:sz w:val="24"/>
        </w:rPr>
        <w:t>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755"/>
        <w:gridCol w:w="500"/>
        <w:gridCol w:w="436"/>
        <w:gridCol w:w="493"/>
        <w:gridCol w:w="458"/>
        <w:gridCol w:w="456"/>
        <w:gridCol w:w="403"/>
        <w:gridCol w:w="575"/>
        <w:gridCol w:w="526"/>
        <w:gridCol w:w="794"/>
        <w:gridCol w:w="669"/>
        <w:gridCol w:w="483"/>
        <w:gridCol w:w="423"/>
      </w:tblGrid>
      <w:tr w:rsidR="00A95D51" w:rsidTr="00B568B3">
        <w:tc>
          <w:tcPr>
            <w:tcW w:w="4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  уч-ся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Рус.яз.</w:t>
            </w:r>
          </w:p>
        </w:tc>
        <w:tc>
          <w:tcPr>
            <w:tcW w:w="951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Матем (П)</w:t>
            </w:r>
          </w:p>
        </w:tc>
        <w:tc>
          <w:tcPr>
            <w:tcW w:w="859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Биол.</w:t>
            </w:r>
          </w:p>
        </w:tc>
        <w:tc>
          <w:tcPr>
            <w:tcW w:w="1101" w:type="dxa"/>
            <w:gridSpan w:val="2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история</w:t>
            </w:r>
          </w:p>
        </w:tc>
        <w:tc>
          <w:tcPr>
            <w:tcW w:w="1463" w:type="dxa"/>
            <w:gridSpan w:val="2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Обществоз.</w:t>
            </w:r>
          </w:p>
        </w:tc>
        <w:tc>
          <w:tcPr>
            <w:tcW w:w="906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химия</w:t>
            </w:r>
          </w:p>
        </w:tc>
      </w:tr>
      <w:tr w:rsidR="00A95D51" w:rsidTr="00B568B3">
        <w:tc>
          <w:tcPr>
            <w:tcW w:w="4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/>
        </w:tc>
        <w:tc>
          <w:tcPr>
            <w:tcW w:w="17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/>
        </w:tc>
        <w:tc>
          <w:tcPr>
            <w:tcW w:w="5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4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7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</w:p>
        </w:tc>
      </w:tr>
      <w:tr w:rsidR="00A95D51" w:rsidTr="00B568B3">
        <w:tc>
          <w:tcPr>
            <w:tcW w:w="4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7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Абдулахидова З.М.</w:t>
            </w:r>
          </w:p>
        </w:tc>
        <w:tc>
          <w:tcPr>
            <w:tcW w:w="500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45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5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" w:type="dxa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66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51" w:rsidTr="00B568B3">
        <w:trPr>
          <w:trHeight w:val="101"/>
        </w:trPr>
        <w:tc>
          <w:tcPr>
            <w:tcW w:w="45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Далгатова З.М.</w:t>
            </w:r>
          </w:p>
        </w:tc>
        <w:tc>
          <w:tcPr>
            <w:tcW w:w="50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95D51" w:rsidTr="00B568B3">
        <w:trPr>
          <w:trHeight w:val="282"/>
        </w:trPr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Кадиева М.К.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51" w:rsidTr="00B568B3">
        <w:trPr>
          <w:trHeight w:val="315"/>
        </w:trPr>
        <w:tc>
          <w:tcPr>
            <w:tcW w:w="458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Ухумалиева М.М.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A95D51" w:rsidTr="00B568B3">
        <w:trPr>
          <w:trHeight w:val="187"/>
        </w:trPr>
        <w:tc>
          <w:tcPr>
            <w:tcW w:w="4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 w:rsidP="00B568B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Шихалиева З.М.</w:t>
            </w:r>
          </w:p>
        </w:tc>
        <w:tc>
          <w:tcPr>
            <w:tcW w:w="500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 w:rsidP="00B568B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 w:rsidP="00B568B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5D51" w:rsidRDefault="00A95D51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568B3" w:rsidRPr="00B568B3" w:rsidRDefault="00B568B3" w:rsidP="00B568B3">
      <w:pPr>
        <w:jc w:val="center"/>
        <w:rPr>
          <w:rFonts w:ascii="Times New Roman" w:eastAsia="Calibri" w:hAnsi="Times New Roman"/>
          <w:b/>
          <w:i/>
          <w:color w:val="auto"/>
          <w:sz w:val="24"/>
          <w:szCs w:val="24"/>
          <w:u w:val="single"/>
        </w:rPr>
      </w:pPr>
    </w:p>
    <w:p w:rsidR="00BA016E" w:rsidRDefault="00B568B3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  <w:r w:rsidRPr="00B568B3">
        <w:rPr>
          <w:rFonts w:ascii="Times New Roman" w:hAnsi="Times New Roman"/>
          <w:b/>
          <w:color w:val="auto"/>
          <w:sz w:val="28"/>
          <w:szCs w:val="22"/>
        </w:rPr>
        <w:t xml:space="preserve">                                         </w:t>
      </w:r>
    </w:p>
    <w:p w:rsidR="00BA016E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</w:p>
    <w:p w:rsidR="00BA016E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</w:p>
    <w:p w:rsidR="00BA016E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</w:p>
    <w:p w:rsidR="00BA016E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</w:p>
    <w:p w:rsidR="00BA016E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</w:p>
    <w:p w:rsidR="00B568B3" w:rsidRPr="00B568B3" w:rsidRDefault="00BA016E" w:rsidP="00B568B3">
      <w:pPr>
        <w:spacing w:after="0" w:line="240" w:lineRule="auto"/>
        <w:rPr>
          <w:rFonts w:ascii="Times New Roman" w:hAnsi="Times New Roman"/>
          <w:b/>
          <w:color w:val="auto"/>
          <w:sz w:val="28"/>
          <w:szCs w:val="22"/>
        </w:rPr>
      </w:pPr>
      <w:r>
        <w:rPr>
          <w:rFonts w:ascii="Times New Roman" w:hAnsi="Times New Roman"/>
          <w:b/>
          <w:color w:val="auto"/>
          <w:sz w:val="28"/>
          <w:szCs w:val="22"/>
        </w:rPr>
        <w:lastRenderedPageBreak/>
        <w:t xml:space="preserve">                                 </w:t>
      </w:r>
      <w:r w:rsidR="002F1DAA">
        <w:rPr>
          <w:rFonts w:ascii="Times New Roman" w:hAnsi="Times New Roman"/>
          <w:b/>
          <w:color w:val="auto"/>
          <w:sz w:val="28"/>
          <w:szCs w:val="22"/>
        </w:rPr>
        <w:t xml:space="preserve"> Анализ сдачи ОГЭ в 2021</w:t>
      </w:r>
      <w:r w:rsidR="00B568B3" w:rsidRPr="00B568B3">
        <w:rPr>
          <w:rFonts w:ascii="Times New Roman" w:hAnsi="Times New Roman"/>
          <w:b/>
          <w:color w:val="auto"/>
          <w:sz w:val="28"/>
          <w:szCs w:val="22"/>
        </w:rPr>
        <w:t>г</w:t>
      </w:r>
    </w:p>
    <w:p w:rsidR="00B568B3" w:rsidRPr="00B568B3" w:rsidRDefault="00B568B3" w:rsidP="00B568B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2"/>
        </w:rPr>
      </w:pPr>
      <w:r w:rsidRPr="00B568B3">
        <w:rPr>
          <w:rFonts w:ascii="Times New Roman" w:hAnsi="Times New Roman"/>
          <w:b/>
          <w:color w:val="auto"/>
          <w:sz w:val="28"/>
          <w:szCs w:val="22"/>
        </w:rPr>
        <w:t>МКОУ «</w:t>
      </w:r>
      <w:r w:rsidRPr="00B568B3">
        <w:rPr>
          <w:rFonts w:ascii="Times New Roman" w:hAnsi="Times New Roman"/>
          <w:b/>
          <w:color w:val="auto"/>
          <w:sz w:val="28"/>
          <w:szCs w:val="28"/>
        </w:rPr>
        <w:t>Новомехельтинская</w:t>
      </w:r>
      <w:r w:rsidRPr="00B568B3">
        <w:rPr>
          <w:rFonts w:ascii="Times New Roman" w:hAnsi="Times New Roman"/>
          <w:b/>
          <w:color w:val="auto"/>
          <w:sz w:val="28"/>
          <w:szCs w:val="22"/>
        </w:rPr>
        <w:t>СОШ»</w:t>
      </w:r>
    </w:p>
    <w:p w:rsidR="00B568B3" w:rsidRPr="00B568B3" w:rsidRDefault="00B568B3" w:rsidP="00B568B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2"/>
        </w:rPr>
      </w:pPr>
    </w:p>
    <w:tbl>
      <w:tblPr>
        <w:tblStyle w:val="431"/>
        <w:tblW w:w="8003" w:type="dxa"/>
        <w:tblLayout w:type="fixed"/>
        <w:tblLook w:val="04A0" w:firstRow="1" w:lastRow="0" w:firstColumn="1" w:lastColumn="0" w:noHBand="0" w:noVBand="1"/>
      </w:tblPr>
      <w:tblGrid>
        <w:gridCol w:w="532"/>
        <w:gridCol w:w="3120"/>
        <w:gridCol w:w="1209"/>
        <w:gridCol w:w="776"/>
        <w:gridCol w:w="1120"/>
        <w:gridCol w:w="1246"/>
      </w:tblGrid>
      <w:tr w:rsidR="00AE46FB" w:rsidRPr="00B568B3" w:rsidTr="002F1DAA">
        <w:tc>
          <w:tcPr>
            <w:tcW w:w="532" w:type="dxa"/>
            <w:vMerge w:val="restart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№</w:t>
            </w:r>
          </w:p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0" w:type="dxa"/>
            <w:vMerge w:val="restart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ФИО  уч-ся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Рус.яз</w:t>
            </w:r>
          </w:p>
        </w:tc>
        <w:tc>
          <w:tcPr>
            <w:tcW w:w="2366" w:type="dxa"/>
            <w:gridSpan w:val="2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Матем</w:t>
            </w:r>
          </w:p>
        </w:tc>
      </w:tr>
      <w:tr w:rsidR="00AE46FB" w:rsidRPr="00B568B3" w:rsidTr="002F1DAA">
        <w:tc>
          <w:tcPr>
            <w:tcW w:w="532" w:type="dxa"/>
            <w:vMerge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20" w:type="dxa"/>
            <w:vMerge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О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Б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О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Айтимиров Н.Г.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Алиев А.М.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Анкалаева А.А.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Алиханова А.У.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Бегаева З.М.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Гойтимирова М.О.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Джарулаева А.М.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Джабраилова Ф.А.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Исаева М.У.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Кадиев М.У.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3120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Магомедов М.Г.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r w:rsidR="00FB729B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Мусаева П.Р.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Ордашова П.А.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Хамидов К.Р.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Хирамагомедоа Х.А.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АзизовГ.Х.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Амирханова А.З.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Асердинова С.М.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Газиев А.Р.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Гасанова М.Г.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Гусенова Б.Ш.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c>
          <w:tcPr>
            <w:tcW w:w="532" w:type="dxa"/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3120" w:type="dxa"/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Дибиров К.Х.</w:t>
            </w:r>
          </w:p>
        </w:tc>
        <w:tc>
          <w:tcPr>
            <w:tcW w:w="1209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77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rPr>
          <w:trHeight w:val="117"/>
        </w:trPr>
        <w:tc>
          <w:tcPr>
            <w:tcW w:w="532" w:type="dxa"/>
            <w:tcBorders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Джамалудинова Ф.Б.</w:t>
            </w:r>
          </w:p>
        </w:tc>
        <w:tc>
          <w:tcPr>
            <w:tcW w:w="1209" w:type="dxa"/>
            <w:tcBorders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rPr>
          <w:trHeight w:val="10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Каримулаева З.К.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Курамагомедова А.М</w:t>
            </w:r>
            <w:r w:rsidR="00AE46FB" w:rsidRPr="00B568B3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B34883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FB729B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Кухилаева Х.Г.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rPr>
          <w:trHeight w:val="134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Лабазанова С.З.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</w:tr>
      <w:tr w:rsidR="00AE46FB" w:rsidRPr="00B568B3" w:rsidTr="002F1DAA">
        <w:trPr>
          <w:trHeight w:val="12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Нажуева З.Н.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rPr>
          <w:trHeight w:val="117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Султанбегов М.М.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AE46FB" w:rsidRPr="00B568B3" w:rsidTr="002F1DAA">
        <w:trPr>
          <w:trHeight w:val="151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Ухумаева А.Ш.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AE46FB" w:rsidRPr="00B568B3" w:rsidTr="002F1DAA">
        <w:trPr>
          <w:trHeight w:val="92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Хабибов М.М.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AE46FB" w:rsidP="002F1DAA">
            <w:pPr>
              <w:rPr>
                <w:rFonts w:ascii="Times New Roman" w:hAnsi="Times New Roman"/>
                <w:b/>
                <w:sz w:val="24"/>
              </w:rPr>
            </w:pPr>
            <w:r w:rsidRPr="00B568B3"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FB" w:rsidRPr="00B568B3" w:rsidRDefault="002F1DAA" w:rsidP="002F1DA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</w:tbl>
    <w:p w:rsidR="002F1DAA" w:rsidRDefault="002F1DAA" w:rsidP="00A95D51">
      <w:pPr>
        <w:tabs>
          <w:tab w:val="left" w:pos="1980"/>
        </w:tabs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</w:p>
    <w:p w:rsidR="002F1DAA" w:rsidRDefault="002F1DAA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</w:p>
    <w:p w:rsidR="002F7AF4" w:rsidRDefault="005B1E86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Сравнительный анализ ЕГЭ за последние 3 года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"/>
        <w:gridCol w:w="1055"/>
        <w:gridCol w:w="1016"/>
        <w:gridCol w:w="849"/>
        <w:gridCol w:w="849"/>
        <w:gridCol w:w="849"/>
        <w:gridCol w:w="849"/>
        <w:gridCol w:w="1504"/>
        <w:gridCol w:w="797"/>
        <w:gridCol w:w="1265"/>
      </w:tblGrid>
      <w:tr w:rsidR="00B568B3" w:rsidTr="002D4CB4">
        <w:trPr>
          <w:trHeight w:val="465"/>
        </w:trPr>
        <w:tc>
          <w:tcPr>
            <w:tcW w:w="47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3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Сдавали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«5»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«4»</w:t>
            </w:r>
          </w:p>
        </w:tc>
        <w:tc>
          <w:tcPr>
            <w:tcW w:w="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«3»</w:t>
            </w:r>
          </w:p>
        </w:tc>
        <w:tc>
          <w:tcPr>
            <w:tcW w:w="83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«2»</w:t>
            </w:r>
          </w:p>
        </w:tc>
        <w:tc>
          <w:tcPr>
            <w:tcW w:w="1465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779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Каче</w:t>
            </w:r>
          </w:p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ство%</w:t>
            </w:r>
          </w:p>
        </w:tc>
        <w:tc>
          <w:tcPr>
            <w:tcW w:w="1234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</w:tr>
      <w:tr w:rsidR="00B568B3" w:rsidTr="002D4CB4">
        <w:trPr>
          <w:trHeight w:val="360"/>
        </w:trPr>
        <w:tc>
          <w:tcPr>
            <w:tcW w:w="47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103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/>
        </w:tc>
        <w:tc>
          <w:tcPr>
            <w:tcW w:w="83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146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77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1234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</w:tr>
      <w:tr w:rsidR="00B568B3" w:rsidTr="002D4CB4">
        <w:tc>
          <w:tcPr>
            <w:tcW w:w="4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2018-</w:t>
            </w:r>
            <w:r>
              <w:rPr>
                <w:sz w:val="24"/>
              </w:rPr>
              <w:lastRenderedPageBreak/>
              <w:t>2019г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38%</w:t>
            </w:r>
          </w:p>
        </w:tc>
        <w:tc>
          <w:tcPr>
            <w:tcW w:w="7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12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568B3" w:rsidTr="002D4CB4">
        <w:trPr>
          <w:trHeight w:val="585"/>
        </w:trPr>
        <w:tc>
          <w:tcPr>
            <w:tcW w:w="4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2019-2020г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C7F75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  <w:r w:rsidR="00B568B3">
              <w:rPr>
                <w:sz w:val="24"/>
              </w:rPr>
              <w:t>%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B568B3" w:rsidTr="002D4CB4">
        <w:trPr>
          <w:trHeight w:val="300"/>
        </w:trPr>
        <w:tc>
          <w:tcPr>
            <w:tcW w:w="47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568B3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2020-2021г.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A95D51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A95D51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A95D51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A95D51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A95D51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C7F75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60</w:t>
            </w:r>
            <w:r w:rsidR="00004289">
              <w:rPr>
                <w:sz w:val="24"/>
              </w:rPr>
              <w:t>%</w:t>
            </w:r>
          </w:p>
        </w:tc>
        <w:tc>
          <w:tcPr>
            <w:tcW w:w="77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BC7F75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B3" w:rsidRDefault="00004289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2F7AF4" w:rsidRDefault="002F7AF4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</w:p>
    <w:p w:rsidR="002F7AF4" w:rsidRDefault="005B1E86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Сравнит</w:t>
      </w:r>
      <w:r w:rsidR="002D4CB4">
        <w:rPr>
          <w:rFonts w:ascii="Times New Roman" w:hAnsi="Times New Roman"/>
          <w:b/>
          <w:sz w:val="24"/>
        </w:rPr>
        <w:t>ельный анализ ОГЭ за последние 3</w:t>
      </w:r>
      <w:r>
        <w:rPr>
          <w:rFonts w:ascii="Times New Roman" w:hAnsi="Times New Roman"/>
          <w:b/>
          <w:sz w:val="24"/>
        </w:rPr>
        <w:t xml:space="preserve"> года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1097"/>
        <w:gridCol w:w="1055"/>
        <w:gridCol w:w="880"/>
        <w:gridCol w:w="880"/>
        <w:gridCol w:w="880"/>
        <w:gridCol w:w="880"/>
        <w:gridCol w:w="1566"/>
        <w:gridCol w:w="825"/>
        <w:gridCol w:w="958"/>
      </w:tblGrid>
      <w:tr w:rsidR="00602220" w:rsidTr="00602220">
        <w:trPr>
          <w:trHeight w:val="465"/>
        </w:trPr>
        <w:tc>
          <w:tcPr>
            <w:tcW w:w="4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02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Сдавали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«5»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«4»</w:t>
            </w:r>
          </w:p>
        </w:tc>
        <w:tc>
          <w:tcPr>
            <w:tcW w:w="8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«3»</w:t>
            </w:r>
          </w:p>
        </w:tc>
        <w:tc>
          <w:tcPr>
            <w:tcW w:w="860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чество «2»</w:t>
            </w:r>
          </w:p>
        </w:tc>
        <w:tc>
          <w:tcPr>
            <w:tcW w:w="152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80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Каче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ство%</w:t>
            </w:r>
          </w:p>
        </w:tc>
        <w:tc>
          <w:tcPr>
            <w:tcW w:w="936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rPr>
                <w:sz w:val="24"/>
              </w:rPr>
            </w:pPr>
            <w:r>
              <w:rPr>
                <w:sz w:val="24"/>
              </w:rPr>
              <w:t>Предме</w:t>
            </w:r>
          </w:p>
          <w:p w:rsidR="00602220" w:rsidRDefault="00602220">
            <w:pPr>
              <w:rPr>
                <w:sz w:val="24"/>
              </w:rPr>
            </w:pPr>
            <w:r>
              <w:rPr>
                <w:sz w:val="24"/>
              </w:rPr>
              <w:t>тов</w:t>
            </w:r>
          </w:p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</w:tr>
      <w:tr w:rsidR="00602220" w:rsidTr="00602220">
        <w:trPr>
          <w:trHeight w:val="360"/>
        </w:trPr>
        <w:tc>
          <w:tcPr>
            <w:tcW w:w="4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10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102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8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/>
        </w:tc>
        <w:tc>
          <w:tcPr>
            <w:tcW w:w="860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152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80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</w:tr>
      <w:tr w:rsidR="00602220" w:rsidTr="00602220">
        <w:tc>
          <w:tcPr>
            <w:tcW w:w="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2017-1018г</w:t>
            </w:r>
          </w:p>
        </w:tc>
        <w:tc>
          <w:tcPr>
            <w:tcW w:w="1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02220" w:rsidTr="00602220">
        <w:trPr>
          <w:trHeight w:val="615"/>
        </w:trPr>
        <w:tc>
          <w:tcPr>
            <w:tcW w:w="48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2018-2019г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02220" w:rsidTr="00602220">
        <w:trPr>
          <w:trHeight w:val="270"/>
        </w:trPr>
        <w:tc>
          <w:tcPr>
            <w:tcW w:w="4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2020-2021г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2220" w:rsidRDefault="00602220" w:rsidP="002D4CB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F7AF4" w:rsidRDefault="002F7AF4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</w:rPr>
      </w:pPr>
    </w:p>
    <w:p w:rsidR="002F7AF4" w:rsidRDefault="00BD139D" w:rsidP="00BD139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  <w:r w:rsidR="005B1E86">
        <w:rPr>
          <w:rFonts w:ascii="Times New Roman" w:hAnsi="Times New Roman"/>
          <w:b/>
          <w:i/>
          <w:sz w:val="24"/>
          <w:u w:val="single"/>
        </w:rPr>
        <w:t xml:space="preserve">3.6.Мониторинг уровня работы учителей по результатам ЕГЭ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1410"/>
        <w:gridCol w:w="1563"/>
        <w:gridCol w:w="1000"/>
        <w:gridCol w:w="1123"/>
        <w:gridCol w:w="1047"/>
        <w:gridCol w:w="1054"/>
        <w:gridCol w:w="938"/>
        <w:gridCol w:w="1037"/>
      </w:tblGrid>
      <w:tr w:rsidR="002F7AF4" w:rsidTr="002D4CB4">
        <w:trPr>
          <w:trHeight w:val="902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Ф.И.О. учителя </w:t>
            </w:r>
          </w:p>
          <w:p w:rsidR="002F7AF4" w:rsidRDefault="002F7A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Учебная нагрузка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каких классах</w:t>
            </w:r>
          </w:p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работал 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выпуск-ников, сдававших</w:t>
            </w:r>
          </w:p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экзамен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Средний балл </w:t>
            </w:r>
          </w:p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предмету по итогам ЕГЭ </w:t>
            </w:r>
          </w:p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  <w:r w:rsidR="005B1E86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Успева-емости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</w:p>
          <w:p w:rsidR="002F7AF4" w:rsidRDefault="002F7A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</w:p>
          <w:p w:rsidR="002F7AF4" w:rsidRDefault="002F7A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</w:p>
          <w:p w:rsidR="002F7AF4" w:rsidRDefault="002F7AF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F7AF4" w:rsidTr="002D4CB4">
        <w:trPr>
          <w:trHeight w:val="510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Гайдарова Э.Г.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5,7,9,11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E2241B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E2241B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E2241B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 w:rsidR="002F7AF4" w:rsidTr="002D4CB4">
        <w:trPr>
          <w:trHeight w:val="303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Гаджиева А.М.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Проф.мат.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F7AF4" w:rsidTr="002D4CB4">
        <w:trPr>
          <w:trHeight w:val="534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Делекова М.Б.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6,9,11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D56A9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F7AF4" w:rsidTr="002D4CB4">
        <w:trPr>
          <w:trHeight w:val="600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Делекова М.Б.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5B1E86">
              <w:rPr>
                <w:rFonts w:ascii="Times New Roman" w:hAnsi="Times New Roman"/>
                <w:sz w:val="24"/>
              </w:rPr>
              <w:t>,9,11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4</w:t>
            </w:r>
            <w:r w:rsidR="005B1E86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0042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2.25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2F7AF4" w:rsidTr="002D4CB4">
        <w:trPr>
          <w:trHeight w:val="135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Хадысова Н.С.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E2241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E2241B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E2241B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2F7AF4" w:rsidTr="002D4CB4">
        <w:trPr>
          <w:trHeight w:val="150"/>
        </w:trPr>
        <w:tc>
          <w:tcPr>
            <w:tcW w:w="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Беркиханова С.М.</w:t>
            </w:r>
          </w:p>
        </w:tc>
        <w:tc>
          <w:tcPr>
            <w:tcW w:w="15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D4CB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 w:rsidP="002D4CB4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1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A95D5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2F7AF4" w:rsidRDefault="005B1E86">
      <w:pPr>
        <w:spacing w:after="0" w:line="240" w:lineRule="auto"/>
        <w:ind w:left="57"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="002D4CB4">
        <w:rPr>
          <w:rFonts w:ascii="Times New Roman" w:hAnsi="Times New Roman"/>
          <w:sz w:val="24"/>
        </w:rPr>
        <w:t>ЕГЭ сдавали 5 выпускников 2021г и 2 выпускника 2020</w:t>
      </w:r>
      <w:r>
        <w:rPr>
          <w:rFonts w:ascii="Times New Roman" w:hAnsi="Times New Roman"/>
          <w:sz w:val="24"/>
        </w:rPr>
        <w:t>г. Получили документ об основном общем образовании-</w:t>
      </w:r>
      <w:r w:rsidR="002D4CB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выпускников. </w:t>
      </w:r>
    </w:p>
    <w:p w:rsidR="00B568B3" w:rsidRPr="00B568B3" w:rsidRDefault="00B568B3" w:rsidP="00B568B3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B568B3">
        <w:rPr>
          <w:rFonts w:ascii="Times New Roman" w:eastAsia="Calibri" w:hAnsi="Times New Roman"/>
          <w:b/>
          <w:color w:val="auto"/>
          <w:sz w:val="24"/>
          <w:szCs w:val="24"/>
        </w:rPr>
        <w:t>Мониторинг уровня работы учителей по результатам ОГЭ в</w:t>
      </w:r>
    </w:p>
    <w:p w:rsidR="00B568B3" w:rsidRPr="00B568B3" w:rsidRDefault="00B568B3" w:rsidP="00B568B3">
      <w:pPr>
        <w:pBdr>
          <w:bottom w:val="single" w:sz="12" w:space="1" w:color="auto"/>
        </w:pBdr>
        <w:tabs>
          <w:tab w:val="left" w:pos="195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B568B3">
        <w:rPr>
          <w:rFonts w:ascii="Times New Roman" w:eastAsia="Calibri" w:hAnsi="Times New Roman"/>
          <w:b/>
          <w:color w:val="auto"/>
          <w:sz w:val="24"/>
          <w:szCs w:val="24"/>
        </w:rPr>
        <w:t>МКОУ «Новомехельтинская СОШ»</w:t>
      </w:r>
    </w:p>
    <w:tbl>
      <w:tblPr>
        <w:tblpPr w:leftFromText="180" w:rightFromText="180" w:vertAnchor="text" w:horzAnchor="page" w:tblpX="1460" w:tblpY="191"/>
        <w:tblW w:w="10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268"/>
        <w:gridCol w:w="1276"/>
        <w:gridCol w:w="675"/>
        <w:gridCol w:w="1134"/>
        <w:gridCol w:w="1560"/>
        <w:gridCol w:w="1417"/>
        <w:gridCol w:w="709"/>
        <w:gridCol w:w="864"/>
      </w:tblGrid>
      <w:tr w:rsidR="00B568B3" w:rsidRPr="00B568B3" w:rsidTr="00B568B3">
        <w:trPr>
          <w:trHeight w:val="902"/>
        </w:trPr>
        <w:tc>
          <w:tcPr>
            <w:tcW w:w="425" w:type="dxa"/>
          </w:tcPr>
          <w:p w:rsidR="00B568B3" w:rsidRPr="00B568B3" w:rsidRDefault="00B568B3" w:rsidP="00B568B3">
            <w:pPr>
              <w:spacing w:after="0" w:line="240" w:lineRule="auto"/>
              <w:ind w:left="57" w:right="57" w:hanging="142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Ф.И.О. учителя 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675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Учебная нагрузка</w:t>
            </w:r>
          </w:p>
        </w:tc>
        <w:tc>
          <w:tcPr>
            <w:tcW w:w="1134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В каких классах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работал </w:t>
            </w:r>
          </w:p>
        </w:tc>
        <w:tc>
          <w:tcPr>
            <w:tcW w:w="1560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Количество выпуск-ников, сдававших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Средний балл 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 xml:space="preserve">по предмету по итогам ЕГЭ </w:t>
            </w:r>
          </w:p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2021</w:t>
            </w:r>
            <w:r w:rsidR="00B568B3"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%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Успева-емости</w:t>
            </w:r>
          </w:p>
        </w:tc>
        <w:tc>
          <w:tcPr>
            <w:tcW w:w="864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%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Качество</w:t>
            </w: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B568B3" w:rsidRPr="00B568B3" w:rsidTr="00B568B3">
        <w:trPr>
          <w:trHeight w:val="630"/>
        </w:trPr>
        <w:tc>
          <w:tcPr>
            <w:tcW w:w="425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Гайдарова Э.Г.</w:t>
            </w:r>
          </w:p>
        </w:tc>
        <w:tc>
          <w:tcPr>
            <w:tcW w:w="1276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5,7</w:t>
            </w:r>
            <w:r w:rsidR="00B568B3"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,9а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,11</w:t>
            </w:r>
          </w:p>
        </w:tc>
        <w:tc>
          <w:tcPr>
            <w:tcW w:w="1560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B568B3" w:rsidRPr="00B568B3" w:rsidRDefault="00BD139D" w:rsidP="00BD139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3.7</w:t>
            </w:r>
          </w:p>
        </w:tc>
        <w:tc>
          <w:tcPr>
            <w:tcW w:w="709" w:type="dxa"/>
          </w:tcPr>
          <w:p w:rsidR="00B568B3" w:rsidRPr="00B568B3" w:rsidRDefault="00BD139D" w:rsidP="00BD139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93</w:t>
            </w:r>
          </w:p>
        </w:tc>
        <w:tc>
          <w:tcPr>
            <w:tcW w:w="864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73</w:t>
            </w:r>
          </w:p>
        </w:tc>
      </w:tr>
      <w:tr w:rsidR="00B568B3" w:rsidRPr="00B568B3" w:rsidTr="00B568B3">
        <w:trPr>
          <w:trHeight w:val="183"/>
        </w:trPr>
        <w:tc>
          <w:tcPr>
            <w:tcW w:w="425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Анкалаева С.К.</w:t>
            </w:r>
          </w:p>
        </w:tc>
        <w:tc>
          <w:tcPr>
            <w:tcW w:w="1276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675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9б</w:t>
            </w:r>
            <w:r w:rsidR="00BD139D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,6б</w:t>
            </w:r>
          </w:p>
        </w:tc>
        <w:tc>
          <w:tcPr>
            <w:tcW w:w="1560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3.4</w:t>
            </w:r>
          </w:p>
        </w:tc>
        <w:tc>
          <w:tcPr>
            <w:tcW w:w="709" w:type="dxa"/>
          </w:tcPr>
          <w:p w:rsidR="00B568B3" w:rsidRPr="00B568B3" w:rsidRDefault="00BD139D" w:rsidP="00BD139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87.5</w:t>
            </w:r>
          </w:p>
        </w:tc>
        <w:tc>
          <w:tcPr>
            <w:tcW w:w="864" w:type="dxa"/>
          </w:tcPr>
          <w:p w:rsidR="00B568B3" w:rsidRPr="00B568B3" w:rsidRDefault="00BD139D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56</w:t>
            </w:r>
          </w:p>
        </w:tc>
      </w:tr>
      <w:tr w:rsidR="00B568B3" w:rsidRPr="00B568B3" w:rsidTr="00B568B3">
        <w:trPr>
          <w:trHeight w:val="694"/>
        </w:trPr>
        <w:tc>
          <w:tcPr>
            <w:tcW w:w="425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Магомедова З.М.</w:t>
            </w:r>
          </w:p>
        </w:tc>
        <w:tc>
          <w:tcPr>
            <w:tcW w:w="1276" w:type="dxa"/>
          </w:tcPr>
          <w:p w:rsidR="00B568B3" w:rsidRPr="00B568B3" w:rsidRDefault="00B568B3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B568B3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675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8, 9.</w:t>
            </w:r>
          </w:p>
        </w:tc>
        <w:tc>
          <w:tcPr>
            <w:tcW w:w="1560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B568B3" w:rsidRPr="00B568B3" w:rsidRDefault="00602220" w:rsidP="00B568B3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2.6</w:t>
            </w:r>
          </w:p>
        </w:tc>
        <w:tc>
          <w:tcPr>
            <w:tcW w:w="709" w:type="dxa"/>
          </w:tcPr>
          <w:p w:rsidR="00B568B3" w:rsidRPr="00B568B3" w:rsidRDefault="00602220" w:rsidP="00602220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90</w:t>
            </w:r>
          </w:p>
        </w:tc>
        <w:tc>
          <w:tcPr>
            <w:tcW w:w="864" w:type="dxa"/>
          </w:tcPr>
          <w:p w:rsidR="00B568B3" w:rsidRPr="00B568B3" w:rsidRDefault="00602220" w:rsidP="00602220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26</w:t>
            </w:r>
          </w:p>
        </w:tc>
      </w:tr>
    </w:tbl>
    <w:p w:rsidR="002F7AF4" w:rsidRDefault="00B568B3" w:rsidP="00B568B3">
      <w:pPr>
        <w:tabs>
          <w:tab w:val="left" w:pos="2400"/>
          <w:tab w:val="center" w:pos="4677"/>
        </w:tabs>
        <w:spacing w:after="0" w:line="240" w:lineRule="auto"/>
        <w:ind w:left="57" w:right="57"/>
        <w:rPr>
          <w:rFonts w:ascii="Times New Roman" w:hAnsi="Times New Roman"/>
          <w:b/>
          <w:i/>
          <w:sz w:val="24"/>
          <w:u w:val="single"/>
        </w:rPr>
      </w:pPr>
      <w:r>
        <w:rPr>
          <w:rFonts w:ascii="Times New Roman" w:hAnsi="Times New Roman"/>
          <w:b/>
          <w:i/>
          <w:sz w:val="24"/>
          <w:u w:val="single"/>
        </w:rPr>
        <w:tab/>
      </w:r>
      <w:r w:rsidR="005B1E86">
        <w:rPr>
          <w:rFonts w:ascii="Times New Roman" w:hAnsi="Times New Roman"/>
          <w:b/>
          <w:i/>
          <w:sz w:val="24"/>
          <w:u w:val="single"/>
        </w:rPr>
        <w:t>3.7. Анализ адаптации 1 -х и 5-х классов.</w:t>
      </w:r>
    </w:p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соответствии с планом, с целью контроля  за качеством знаний обучающихся, уровнем сформированности  классного коллектива, уровнем адаптации  обучающихся   был проведен классно-обобщающий контроль в 1-х  5-х классах.         </w:t>
      </w:r>
      <w:r>
        <w:rPr>
          <w:rFonts w:ascii="Times New Roman" w:hAnsi="Times New Roman"/>
          <w:sz w:val="24"/>
        </w:rPr>
        <w:t>         </w:t>
      </w:r>
      <w:r>
        <w:rPr>
          <w:rFonts w:ascii="Times New Roman" w:hAnsi="Times New Roman"/>
          <w:b/>
          <w:sz w:val="24"/>
        </w:rPr>
        <w:t xml:space="preserve"> 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1 </w:t>
      </w:r>
      <w:r w:rsidR="00511039">
        <w:rPr>
          <w:rFonts w:ascii="Times New Roman" w:hAnsi="Times New Roman"/>
          <w:b/>
          <w:sz w:val="24"/>
        </w:rPr>
        <w:t>классы.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C447B4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 контроля: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диагностика состояния адаптации учащихся 1-х классов;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выявление уровня школьной готовности первоклассников;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знакомство с новыми классными коллективами.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Методы контроля: </w:t>
      </w:r>
      <w:r w:rsidRPr="00C447B4">
        <w:rPr>
          <w:rFonts w:ascii="Times New Roman" w:eastAsia="Calibri" w:hAnsi="Times New Roman"/>
          <w:sz w:val="24"/>
          <w:szCs w:val="24"/>
          <w:lang w:eastAsia="en-US"/>
        </w:rPr>
        <w:t>посещение уроков и внеклассных мероприятий, наблюдение, контроль режимных моментов; собеседование с учителями и родителями.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В ходе контроля выяснено следующее: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В течение I четверти ежедневно проводилось по 3 урока в традиционной классно-урочной системе 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Для родителей первоклассников проведены общешкольные и классные родительские собрания, посвященные вопросам возрастных и психологических особенностей учащихся 1-х классов в период адаптации.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Посещенные уроки показали, что учителя знают требования ФГОС.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На посещенных уроках учителей Пахрудиновой З.С.-1акл. и Магомедовой А.М. -1бкл. использовалась  предметная наглядность. Учителя применяли ИКТ.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На уроках учителя Пахрудиновой З.С.- эффективно применяются различные формы и методы работы, активизирующие учащихся для восприятия учебного материала. Учитель использует методы сопутствующего повторения.Требования, предъявленные учителем, учащимися выполняются. Уроки проходят в среднем темпе. Проблемы с адаптацией в плане психологической готовности возникает лишь у Магомедова А.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 xml:space="preserve"> Уроки учителя  Магомедовой А.М. планируются в соответствии с календарно-тематическим планированием. Дети четко выполняют требования учителя, с удовольствием участвуют в ролевых играх, проводимых на уроке. Однако, учитель испытывает некоторые затруднения в методике развивающего обучения: недостаточно создаваемых проблемных ситуаций,  темп работы учащихся невысок, содержательная наполненность урока недостаточна. Проблемы с адаптацией испытывают учащиеся 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В период адаптации в 1-х классах продолжительность урока составляет 35 минут, при этом 5 минут используются на проведение динамических занятий, минуток релаксации и отдыха.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На посещенных уроках у учителей Пахрудиновой З.С. и Магомедовой А.М. зафиксирована продолжительность урока в 40 минут. Физкультурные минутки проводились в каждом классе через 20-25 минут от начала урока. Она включала в себя  комплекс физических упражнений.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 результатам диагностики посещенных уроков выявлено следующее: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 xml:space="preserve">- в 1 а классе, учитель </w:t>
      </w:r>
      <w:r w:rsidRPr="00C447B4">
        <w:rPr>
          <w:rFonts w:ascii="Times New Roman" w:eastAsia="Calibri" w:hAnsi="Times New Roman"/>
          <w:sz w:val="24"/>
          <w:szCs w:val="24"/>
          <w:lang w:eastAsia="en-US"/>
        </w:rPr>
        <w:t>Пахрудинова З.С. Всего -20 уч-ся. Мальчиков-12,девочек-8.  На начало обучения 60% имели хороший уровень школьной готовности,30% - средний, 10% - средний, учащихся с низким уровнем школьной готовности 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Умеют читать словами-2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По слогам читают-13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Не умеют читать-4( эти же уч-ся слабые по всем предметам)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Активны на всех уроках одни и те же 5 уч-ся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Класс по обученности и воспитанности среднего уровня.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- в 1 б классе, учитель Магомедова А.М.</w:t>
      </w:r>
      <w:r w:rsidRPr="00C447B4">
        <w:rPr>
          <w:rFonts w:ascii="Times New Roman" w:eastAsia="Calibri" w:hAnsi="Times New Roman"/>
          <w:sz w:val="24"/>
          <w:szCs w:val="24"/>
          <w:lang w:eastAsia="en-US"/>
        </w:rPr>
        <w:t xml:space="preserve"> Всего -20 уч-ся. Мальчиков-12, девочек-8.  На начало обучения 55% имели хороший уровень школьной готовности,33% - средний, 12% - средний, учащихся с низким уровнем школьной готовности 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Умеют читать словами-4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По слогам читают-11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Не умеют читать-5( эти же уч-ся слабые по всем предметам)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Активны на всех уроках одни и те же 4-5 уч-ся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Класс по обученности и воспитанности среднего уровня.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b/>
          <w:sz w:val="24"/>
          <w:szCs w:val="24"/>
          <w:lang w:eastAsia="en-US"/>
        </w:rPr>
        <w:t>Вывод: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</w:t>
      </w:r>
      <w:r w:rsidRPr="00C447B4">
        <w:rPr>
          <w:rFonts w:ascii="Times New Roman" w:eastAsia="Calibri" w:hAnsi="Times New Roman"/>
          <w:sz w:val="24"/>
          <w:szCs w:val="24"/>
          <w:lang w:eastAsia="en-US"/>
        </w:rPr>
        <w:t xml:space="preserve"> конце адаптационного периода первоклассников в целом по параллели доля учащихся: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с высоким уровнем школьной готовности составила15% ,с хорошим уровнем школьной готовности составила 30%;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со средним уровнем -40%;</w:t>
      </w:r>
    </w:p>
    <w:p w:rsidR="00C447B4" w:rsidRPr="00C447B4" w:rsidRDefault="00C447B4" w:rsidP="00C447B4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C447B4">
        <w:rPr>
          <w:rFonts w:ascii="Times New Roman" w:eastAsia="Calibri" w:hAnsi="Times New Roman"/>
          <w:sz w:val="24"/>
          <w:szCs w:val="24"/>
          <w:lang w:eastAsia="en-US"/>
        </w:rPr>
        <w:t>с низким уровнем – 15%</w:t>
      </w:r>
    </w:p>
    <w:p w:rsidR="00C447B4" w:rsidRPr="00C447B4" w:rsidRDefault="00511039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1039">
        <w:rPr>
          <w:rFonts w:ascii="Times New Roman" w:hAnsi="Times New Roman"/>
          <w:b/>
          <w:sz w:val="24"/>
          <w:szCs w:val="24"/>
        </w:rPr>
        <w:t>С</w:t>
      </w:r>
      <w:r w:rsidR="00C447B4" w:rsidRPr="00C447B4">
        <w:rPr>
          <w:rFonts w:ascii="Times New Roman" w:hAnsi="Times New Roman"/>
          <w:sz w:val="24"/>
          <w:szCs w:val="24"/>
        </w:rPr>
        <w:t xml:space="preserve"> </w:t>
      </w:r>
      <w:r w:rsidR="00C447B4" w:rsidRPr="00C447B4">
        <w:rPr>
          <w:rFonts w:ascii="Times New Roman" w:hAnsi="Times New Roman"/>
          <w:b/>
          <w:sz w:val="24"/>
          <w:szCs w:val="24"/>
        </w:rPr>
        <w:t>1сентября по29 октября  2020 г. был проведен классно-обобщающий контроль в 5-х классах</w:t>
      </w:r>
      <w:r w:rsidR="00C447B4" w:rsidRPr="00C447B4">
        <w:rPr>
          <w:rFonts w:ascii="Times New Roman" w:hAnsi="Times New Roman"/>
          <w:sz w:val="24"/>
          <w:szCs w:val="24"/>
        </w:rPr>
        <w:t>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Тема: </w:t>
      </w:r>
      <w:r w:rsidRPr="00C447B4">
        <w:rPr>
          <w:rFonts w:ascii="Times New Roman" w:hAnsi="Times New Roman"/>
          <w:sz w:val="24"/>
          <w:szCs w:val="24"/>
        </w:rPr>
        <w:t>«Адаптация учащихся 5 класса к условиям обучения в среднем звене школы».</w:t>
      </w:r>
      <w:r w:rsidRPr="00C447B4">
        <w:rPr>
          <w:rFonts w:ascii="Times New Roman" w:hAnsi="Times New Roman"/>
          <w:sz w:val="24"/>
          <w:szCs w:val="24"/>
        </w:rPr>
        <w:br/>
      </w:r>
      <w:r w:rsidRPr="00C447B4">
        <w:rPr>
          <w:rFonts w:ascii="Times New Roman" w:hAnsi="Times New Roman"/>
          <w:sz w:val="24"/>
          <w:szCs w:val="24"/>
        </w:rPr>
        <w:br/>
      </w:r>
      <w:r w:rsidRPr="00C447B4">
        <w:rPr>
          <w:rFonts w:ascii="Times New Roman" w:hAnsi="Times New Roman"/>
          <w:b/>
          <w:bCs/>
          <w:sz w:val="24"/>
          <w:szCs w:val="24"/>
        </w:rPr>
        <w:t>Цель: </w:t>
      </w:r>
      <w:r w:rsidRPr="00C447B4">
        <w:rPr>
          <w:rFonts w:ascii="Times New Roman" w:hAnsi="Times New Roman"/>
          <w:sz w:val="24"/>
          <w:szCs w:val="24"/>
        </w:rPr>
        <w:t>учёт индивидуальных особенностей и личностных качеств учащихся в адаптации школьников к условиям обучения в среднем звене, сформированность ЗУН, условия нормализации учебной нагрузки учащихся</w:t>
      </w:r>
      <w:r w:rsidRPr="00C447B4">
        <w:rPr>
          <w:rFonts w:ascii="Times New Roman" w:hAnsi="Times New Roman"/>
          <w:b/>
          <w:bCs/>
          <w:sz w:val="24"/>
          <w:szCs w:val="24"/>
        </w:rPr>
        <w:t>, </w:t>
      </w:r>
      <w:r w:rsidRPr="00C447B4">
        <w:rPr>
          <w:rFonts w:ascii="Times New Roman" w:hAnsi="Times New Roman"/>
          <w:sz w:val="24"/>
          <w:szCs w:val="24"/>
        </w:rPr>
        <w:t>единство требований к учащимся со стороны учителей-предметников, учет индивидуальных особенностей обучающихся.</w:t>
      </w:r>
    </w:p>
    <w:p w:rsidR="00C447B4" w:rsidRPr="00C447B4" w:rsidRDefault="00C447B4" w:rsidP="00C447B4">
      <w:pPr>
        <w:tabs>
          <w:tab w:val="left" w:pos="30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            </w:t>
      </w:r>
      <w:r w:rsidRPr="00C447B4">
        <w:rPr>
          <w:rFonts w:ascii="Times New Roman" w:hAnsi="Times New Roman"/>
          <w:sz w:val="24"/>
          <w:szCs w:val="24"/>
        </w:rPr>
        <w:tab/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                   </w:t>
      </w:r>
      <w:r w:rsidRPr="00C447B4">
        <w:rPr>
          <w:rFonts w:ascii="Times New Roman" w:hAnsi="Times New Roman"/>
          <w:b/>
          <w:bCs/>
          <w:sz w:val="24"/>
          <w:szCs w:val="24"/>
        </w:rPr>
        <w:t>В ходе контроля  была проведена следующая работа: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1. Проанализированы  результаты входных контрольных работ по математике, русскому языку  на начало года.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2. Посещены и проанализированы  уроки.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3.  Проведена проверка тетрадей обучающихся по русскому языку и математике.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4.Проверка дневников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     На начало учебного года  в 5а классе обучалось  15 человек: из них 10</w:t>
      </w:r>
      <w:r>
        <w:rPr>
          <w:rFonts w:ascii="Times New Roman" w:hAnsi="Times New Roman"/>
          <w:sz w:val="24"/>
          <w:szCs w:val="24"/>
        </w:rPr>
        <w:t xml:space="preserve"> девочек и 5</w:t>
      </w:r>
      <w:r w:rsidRPr="00C447B4">
        <w:rPr>
          <w:rFonts w:ascii="Times New Roman" w:hAnsi="Times New Roman"/>
          <w:sz w:val="24"/>
          <w:szCs w:val="24"/>
        </w:rPr>
        <w:t xml:space="preserve"> мальчиков. В 5б-16 </w:t>
      </w:r>
      <w:r>
        <w:rPr>
          <w:rFonts w:ascii="Times New Roman" w:hAnsi="Times New Roman"/>
          <w:sz w:val="24"/>
          <w:szCs w:val="24"/>
        </w:rPr>
        <w:t>человек : из них 10 девочек и 6</w:t>
      </w:r>
      <w:r w:rsidRPr="00C447B4">
        <w:rPr>
          <w:rFonts w:ascii="Times New Roman" w:hAnsi="Times New Roman"/>
          <w:sz w:val="24"/>
          <w:szCs w:val="24"/>
        </w:rPr>
        <w:t xml:space="preserve"> мальчиков. 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1. Анализ входных контрольных работ.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     Анализ входных контрольных работ, проведенных в 5-х классах на начало учебного года по русскому языку и математике показал, что уровень обученности  уч-ся по русскому языку и математике слабый.  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7B4">
        <w:rPr>
          <w:rFonts w:ascii="Times New Roman" w:hAnsi="Times New Roman"/>
          <w:b/>
          <w:sz w:val="24"/>
          <w:szCs w:val="24"/>
        </w:rPr>
        <w:t>5а класс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Русский язык-  </w:t>
      </w:r>
      <w:r w:rsidRPr="00C447B4">
        <w:rPr>
          <w:rFonts w:ascii="Times New Roman" w:hAnsi="Times New Roman"/>
          <w:b/>
          <w:bCs/>
          <w:sz w:val="24"/>
          <w:szCs w:val="24"/>
        </w:rPr>
        <w:t>качество знаний-46 %, успеваемость-54 %. </w:t>
      </w:r>
      <w:r w:rsidRPr="00C447B4">
        <w:rPr>
          <w:rFonts w:ascii="Times New Roman" w:hAnsi="Times New Roman"/>
          <w:sz w:val="24"/>
          <w:szCs w:val="24"/>
        </w:rPr>
        <w:t>Математика:</w:t>
      </w:r>
      <w:r w:rsidRPr="00C447B4">
        <w:rPr>
          <w:rFonts w:ascii="Times New Roman" w:hAnsi="Times New Roman"/>
          <w:b/>
          <w:bCs/>
          <w:sz w:val="24"/>
          <w:szCs w:val="24"/>
        </w:rPr>
        <w:t xml:space="preserve"> качество знаний-20 %, успеваемость-60%. </w:t>
      </w:r>
      <w:r w:rsidRPr="00C447B4">
        <w:rPr>
          <w:rFonts w:ascii="Times New Roman" w:hAnsi="Times New Roman"/>
          <w:sz w:val="24"/>
          <w:szCs w:val="24"/>
        </w:rPr>
        <w:t xml:space="preserve">  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47B4">
        <w:rPr>
          <w:rFonts w:ascii="Times New Roman" w:hAnsi="Times New Roman"/>
          <w:b/>
          <w:sz w:val="24"/>
          <w:szCs w:val="24"/>
        </w:rPr>
        <w:t>5б класс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Русский язык-  </w:t>
      </w:r>
      <w:r w:rsidRPr="00C447B4">
        <w:rPr>
          <w:rFonts w:ascii="Times New Roman" w:hAnsi="Times New Roman"/>
          <w:b/>
          <w:bCs/>
          <w:sz w:val="24"/>
          <w:szCs w:val="24"/>
        </w:rPr>
        <w:t>качество знаний-57 %, успеваемость-69 %. </w:t>
      </w:r>
      <w:r w:rsidRPr="00C447B4">
        <w:rPr>
          <w:rFonts w:ascii="Times New Roman" w:hAnsi="Times New Roman"/>
          <w:sz w:val="24"/>
          <w:szCs w:val="24"/>
        </w:rPr>
        <w:t>Математика:</w:t>
      </w:r>
      <w:r w:rsidRPr="00C447B4">
        <w:rPr>
          <w:rFonts w:ascii="Times New Roman" w:hAnsi="Times New Roman"/>
          <w:b/>
          <w:bCs/>
          <w:sz w:val="24"/>
          <w:szCs w:val="24"/>
        </w:rPr>
        <w:t xml:space="preserve"> качество знаний-37%, успеваемость-56%. </w:t>
      </w:r>
      <w:r w:rsidRPr="00C447B4">
        <w:rPr>
          <w:rFonts w:ascii="Times New Roman" w:hAnsi="Times New Roman"/>
          <w:sz w:val="24"/>
          <w:szCs w:val="24"/>
        </w:rPr>
        <w:t xml:space="preserve">  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 xml:space="preserve"> В ходе контроля в классе посещены уроки  (математика, русский язык, история, обществознание)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2. Анализ уроков.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Преподавание русского языка.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 xml:space="preserve">     Русский язык в 5а классе преподает Гайдарова Э. Г., в 5б преподает                   Гулиева М.М.. Посещение уроков показало, что учителя  владеют методикой проведения занятий по русскому языку, четко прослеживаются этапы урока. Учителя приучает детей к </w:t>
      </w:r>
      <w:r w:rsidRPr="00C447B4">
        <w:rPr>
          <w:rFonts w:ascii="Times New Roman" w:hAnsi="Times New Roman"/>
          <w:sz w:val="24"/>
          <w:szCs w:val="24"/>
        </w:rPr>
        <w:lastRenderedPageBreak/>
        <w:t>самостоятельной деятельности на уроке, учат делать выводы и обобщения. На уроках применяются дифференцированные задания, проводятся словарные диктанты, самостоятельные работы. Учителя проводят работу по формированию общеучебных умений и навыков: выделения главного, умения сравнивать, давать полные ответы на поставленные вопросы, анализировать. В соответствии с программой ведется повторение материала, изученного в начальной школе по орфографии и пунктуации. Учителя создают на уроках атмосферу доброжелательности и сотрудничества. Учащиеся 5б более  активны на уроках, и в 5а и в 5б постоянно приходиться напоминать, чтобы не выкрикивали ответы, поднимали руки, давали полные ответы.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Преподавание математики.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sz w:val="24"/>
          <w:szCs w:val="24"/>
        </w:rPr>
        <w:t>     Математику в 5-х классах преподают Абдулахидова А.М. в 5а кл., Гаджиева А.М. в 5б кл. Посещенные уроки показали, что учителя в совершенстве владеет планированием и методикой проведения занятий. Они формирует необходимые ЗУНы, используя для этого разнообразные формы и методы обучения и контроля. Учителя четко объясняют учебный материал, рационально распределяет время на все этапы урока. Учителя, учитывая возрастные  особенности обучающихся, а также с целью усиления заинтересованности предметом, проводят в начале урока математическую разминку, устный счет. Учителя во время урока проводят физкультминутку.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47B4">
        <w:rPr>
          <w:rFonts w:ascii="Times New Roman" w:hAnsi="Times New Roman"/>
          <w:b/>
          <w:bCs/>
          <w:sz w:val="24"/>
          <w:szCs w:val="24"/>
        </w:rPr>
        <w:t>3. Проверка тетрадей обучающихся по русскому языку и математике.</w:t>
      </w:r>
    </w:p>
    <w:p w:rsidR="00C447B4" w:rsidRPr="00C447B4" w:rsidRDefault="00C447B4" w:rsidP="00C4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47B4">
        <w:rPr>
          <w:rFonts w:ascii="Times New Roman" w:hAnsi="Times New Roman"/>
          <w:bCs/>
          <w:sz w:val="24"/>
          <w:szCs w:val="24"/>
        </w:rPr>
        <w:t>При посещении уроков были проверены тетради по русскому языку и математике. Тетради проверяются учителями каждый день, раздают детям с комментариями, даются образцы для чистописания. Тетради все подписанные, в обложках. По русскому языку также имеются словари, но на урок минимум 2-3 ученика забывают словари дома.</w:t>
      </w:r>
    </w:p>
    <w:p w:rsid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ab/>
        <w:t xml:space="preserve"> </w:t>
      </w:r>
      <w:r w:rsidRPr="00C447B4">
        <w:rPr>
          <w:rFonts w:ascii="Times New Roman" w:eastAsia="Calibri" w:hAnsi="Times New Roman"/>
          <w:b/>
          <w:bCs/>
          <w:color w:val="auto"/>
          <w:sz w:val="24"/>
          <w:szCs w:val="24"/>
        </w:rPr>
        <w:t>4. Проверка дневников обучающихся.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b/>
          <w:bCs/>
          <w:color w:val="auto"/>
          <w:sz w:val="24"/>
          <w:szCs w:val="24"/>
        </w:rPr>
        <w:t>В</w:t>
      </w:r>
      <w:r w:rsidRPr="00C447B4">
        <w:rPr>
          <w:rFonts w:ascii="Times New Roman" w:eastAsia="Calibri" w:hAnsi="Times New Roman"/>
          <w:b/>
          <w:bCs/>
          <w:color w:val="auto"/>
          <w:sz w:val="24"/>
          <w:szCs w:val="24"/>
        </w:rPr>
        <w:t>ыводы:</w:t>
      </w:r>
      <w:r w:rsidRPr="00C447B4">
        <w:rPr>
          <w:rFonts w:ascii="Times New Roman" w:eastAsia="Calibri" w:hAnsi="Times New Roman"/>
          <w:color w:val="auto"/>
          <w:sz w:val="24"/>
          <w:szCs w:val="24"/>
        </w:rPr>
        <w:t xml:space="preserve">  Согласно проведённому мониторингу, анализам уроков, проверке тетрадей по предметам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, дневников </w:t>
      </w:r>
      <w:r w:rsidRPr="00C447B4">
        <w:rPr>
          <w:rFonts w:ascii="Times New Roman" w:eastAsia="Calibri" w:hAnsi="Times New Roman"/>
          <w:color w:val="auto"/>
          <w:sz w:val="24"/>
          <w:szCs w:val="24"/>
        </w:rPr>
        <w:t xml:space="preserve"> можно сделать следующие выводы: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1. 80 % обучающихся адаптировались в 5 классе.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2.Практически все обучающиеся 5 класса подготовлены к изучению учебного материала основной школы.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3.Большинство обучающихся осознают необходимость обучения, владеют умственными операциями.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4.Объем домашних заданий по предметам не превышает норму.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5.Учителя, преподающие в 5-х классах, хорошо знают предмет, методику преподавания.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6.Учителя учитывают возрастные и психолого-педагогические особенности  обучающихся.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7.Проводится работа по формированию общеучебных и предметных умений и навыков.</w:t>
      </w:r>
    </w:p>
    <w:p w:rsidR="00C447B4" w:rsidRPr="00C447B4" w:rsidRDefault="00C447B4" w:rsidP="00C447B4">
      <w:pPr>
        <w:rPr>
          <w:rFonts w:ascii="Times New Roman" w:eastAsia="Calibri" w:hAnsi="Times New Roman"/>
          <w:color w:val="auto"/>
          <w:sz w:val="24"/>
          <w:szCs w:val="24"/>
        </w:rPr>
      </w:pPr>
      <w:r w:rsidRPr="00C447B4">
        <w:rPr>
          <w:rFonts w:ascii="Times New Roman" w:eastAsia="Calibri" w:hAnsi="Times New Roman"/>
          <w:color w:val="auto"/>
          <w:sz w:val="24"/>
          <w:szCs w:val="24"/>
        </w:rPr>
        <w:t>8.Уровень сформированности классного коллектива достаточный.</w:t>
      </w:r>
    </w:p>
    <w:p w:rsidR="002F7AF4" w:rsidRDefault="005B1E86" w:rsidP="00511039">
      <w:pPr>
        <w:spacing w:after="0" w:line="24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4. Работа с одаренными и способными детьми во внеурочное время</w:t>
      </w:r>
    </w:p>
    <w:p w:rsidR="002F7AF4" w:rsidRDefault="005B1E86">
      <w:pPr>
        <w:spacing w:after="0" w:line="240" w:lineRule="auto"/>
        <w:ind w:firstLine="7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Одним из необходимых условий в работе с одаренными детьми является принцип, учитывающий специфику интересов, склонностей учащихся. Он реализуется через занятия по собственному выбору ребенка в рамках дополнительного образования.</w:t>
      </w:r>
    </w:p>
    <w:p w:rsidR="002F7AF4" w:rsidRDefault="005B1E86">
      <w:pPr>
        <w:spacing w:after="0" w:line="240" w:lineRule="auto"/>
        <w:ind w:firstLine="7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Использую следующие </w:t>
      </w:r>
      <w:r>
        <w:rPr>
          <w:rFonts w:ascii="Times New Roman" w:hAnsi="Times New Roman"/>
          <w:b/>
          <w:sz w:val="24"/>
        </w:rPr>
        <w:t>формы </w:t>
      </w:r>
      <w:r>
        <w:rPr>
          <w:rFonts w:ascii="Times New Roman" w:hAnsi="Times New Roman"/>
          <w:sz w:val="24"/>
        </w:rPr>
        <w:t>внеурочной работы с одаренными и способными детьми:</w:t>
      </w:r>
    </w:p>
    <w:p w:rsidR="002F7AF4" w:rsidRDefault="005B1E86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Кружковая работа.</w:t>
      </w:r>
    </w:p>
    <w:p w:rsidR="002F7AF4" w:rsidRDefault="005B1E86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конкурсах, фестивалях, интеллектуальных марафонах, спортивных соревнованиях, выставках разного уровня, в том числе и дистанционных.</w:t>
      </w:r>
    </w:p>
    <w:p w:rsidR="002F7AF4" w:rsidRDefault="005B1E86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олимпиадах.</w:t>
      </w:r>
    </w:p>
    <w:p w:rsidR="002F7AF4" w:rsidRDefault="005B1E86">
      <w:pPr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Выполнение заданий в режиме он–лайн на Интернет–сайтах</w:t>
      </w:r>
    </w:p>
    <w:p w:rsidR="002F7AF4" w:rsidRDefault="002F7AF4">
      <w:pPr>
        <w:spacing w:after="0" w:line="240" w:lineRule="auto"/>
        <w:ind w:firstLine="710"/>
        <w:jc w:val="both"/>
        <w:rPr>
          <w:rFonts w:ascii="Times New Roman" w:hAnsi="Times New Roman"/>
          <w:sz w:val="24"/>
        </w:rPr>
      </w:pPr>
    </w:p>
    <w:p w:rsidR="002F7AF4" w:rsidRPr="00C447B4" w:rsidRDefault="005B1E86" w:rsidP="00C447B4">
      <w:pPr>
        <w:spacing w:after="0" w:line="240" w:lineRule="auto"/>
        <w:ind w:firstLine="710"/>
        <w:jc w:val="center"/>
        <w:rPr>
          <w:rFonts w:ascii="Calibri" w:hAnsi="Calibri"/>
          <w:i/>
          <w:u w:val="single"/>
        </w:rPr>
      </w:pPr>
      <w:r>
        <w:rPr>
          <w:b/>
          <w:i/>
          <w:sz w:val="24"/>
          <w:u w:val="single"/>
        </w:rPr>
        <w:t>4.1</w:t>
      </w:r>
      <w:r w:rsidR="00C447B4">
        <w:rPr>
          <w:b/>
          <w:i/>
          <w:sz w:val="24"/>
          <w:u w:val="single"/>
        </w:rPr>
        <w:t xml:space="preserve">Результат </w:t>
      </w:r>
      <w:r>
        <w:rPr>
          <w:rFonts w:ascii="Times New Roman" w:hAnsi="Times New Roman"/>
          <w:b/>
          <w:i/>
          <w:sz w:val="24"/>
          <w:u w:val="single"/>
        </w:rPr>
        <w:t xml:space="preserve"> участия во всеро</w:t>
      </w:r>
      <w:r w:rsidR="00C447B4">
        <w:rPr>
          <w:rFonts w:ascii="Times New Roman" w:hAnsi="Times New Roman"/>
          <w:b/>
          <w:i/>
          <w:sz w:val="24"/>
          <w:u w:val="single"/>
        </w:rPr>
        <w:t xml:space="preserve">ссийских олимпиадах 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 w:rsidR="00C447B4">
        <w:rPr>
          <w:b/>
          <w:i/>
          <w:sz w:val="24"/>
          <w:u w:val="single"/>
        </w:rPr>
        <w:t>2020- 2021</w:t>
      </w:r>
      <w:r>
        <w:rPr>
          <w:b/>
          <w:i/>
          <w:sz w:val="24"/>
          <w:u w:val="single"/>
        </w:rPr>
        <w:t xml:space="preserve"> уч.год.</w:t>
      </w:r>
    </w:p>
    <w:tbl>
      <w:tblPr>
        <w:tblStyle w:val="115"/>
        <w:tblW w:w="9098" w:type="dxa"/>
        <w:tblLook w:val="04A0" w:firstRow="1" w:lastRow="0" w:firstColumn="1" w:lastColumn="0" w:noHBand="0" w:noVBand="1"/>
      </w:tblPr>
      <w:tblGrid>
        <w:gridCol w:w="496"/>
        <w:gridCol w:w="2014"/>
        <w:gridCol w:w="931"/>
        <w:gridCol w:w="2351"/>
        <w:gridCol w:w="970"/>
        <w:gridCol w:w="2336"/>
      </w:tblGrid>
      <w:tr w:rsidR="00511039" w:rsidRPr="00511039" w:rsidTr="0069059F">
        <w:trPr>
          <w:trHeight w:val="406"/>
        </w:trPr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уч-ся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ФИО учителя</w:t>
            </w:r>
          </w:p>
        </w:tc>
      </w:tr>
      <w:tr w:rsidR="00511039" w:rsidRPr="00511039" w:rsidTr="0069059F">
        <w:trPr>
          <w:trHeight w:val="24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Маликова С.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Беркиханова С.М.</w:t>
            </w:r>
          </w:p>
        </w:tc>
      </w:tr>
      <w:tr w:rsidR="00511039" w:rsidRPr="00511039" w:rsidTr="0069059F">
        <w:trPr>
          <w:trHeight w:val="1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Хамидова 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Беркиханова С.М</w:t>
            </w:r>
          </w:p>
        </w:tc>
      </w:tr>
      <w:tr w:rsidR="00511039" w:rsidRPr="00511039" w:rsidTr="0069059F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Хабибова 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Адильгереева А.А.</w:t>
            </w:r>
          </w:p>
        </w:tc>
      </w:tr>
      <w:tr w:rsidR="00511039" w:rsidRPr="00511039" w:rsidTr="0069059F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Абакарова 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Адилгереева П.К.</w:t>
            </w:r>
          </w:p>
        </w:tc>
      </w:tr>
      <w:tr w:rsidR="00511039" w:rsidRPr="00511039" w:rsidTr="00511039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Гойтимирова С.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Алиева Р.А.</w:t>
            </w:r>
          </w:p>
        </w:tc>
      </w:tr>
      <w:tr w:rsidR="00511039" w:rsidRPr="00511039" w:rsidTr="00511039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Хабибова 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Ш.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Бегаева З.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Даудова А.О.</w:t>
            </w:r>
          </w:p>
        </w:tc>
      </w:tr>
      <w:tr w:rsidR="00511039" w:rsidRPr="00511039" w:rsidTr="00511039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Гойтимирова С.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Далгатова З.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 w:rsidRPr="00511039">
              <w:rPr>
                <w:rFonts w:ascii="Times New Roman" w:hAnsi="Times New Roman"/>
                <w:sz w:val="24"/>
                <w:szCs w:val="24"/>
              </w:rPr>
              <w:t>Гойтимирова 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Далгатова З.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Лабазанова Э.И.</w:t>
            </w:r>
          </w:p>
        </w:tc>
      </w:tr>
      <w:tr w:rsidR="00511039" w:rsidRPr="00511039" w:rsidTr="00511039">
        <w:trPr>
          <w:trHeight w:val="1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Бегаева З.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11039" w:rsidRPr="00511039" w:rsidRDefault="00511039" w:rsidP="00511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Габиева У.Г.</w:t>
            </w:r>
          </w:p>
        </w:tc>
      </w:tr>
    </w:tbl>
    <w:p w:rsidR="00C447B4" w:rsidRDefault="00C447B4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i/>
          <w:sz w:val="24"/>
          <w:u w:val="single"/>
        </w:rPr>
      </w:pPr>
    </w:p>
    <w:p w:rsidR="002F7AF4" w:rsidRDefault="00C447B4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t>Сравнительный анализ результатов</w:t>
      </w:r>
      <w:r w:rsidRPr="00C447B4"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u w:val="single"/>
        </w:rPr>
        <w:t xml:space="preserve">участия во всероссийских олимпиадах за </w:t>
      </w:r>
      <w:r w:rsidR="005B1E86">
        <w:rPr>
          <w:rFonts w:ascii="Times New Roman" w:hAnsi="Times New Roman"/>
          <w:b/>
          <w:i/>
          <w:sz w:val="24"/>
          <w:u w:val="single"/>
        </w:rPr>
        <w:t>3 года</w:t>
      </w:r>
    </w:p>
    <w:p w:rsidR="002F7AF4" w:rsidRDefault="002F7AF4">
      <w:pPr>
        <w:tabs>
          <w:tab w:val="left" w:pos="1980"/>
        </w:tabs>
        <w:spacing w:after="0" w:line="240" w:lineRule="auto"/>
        <w:ind w:left="57" w:right="57"/>
        <w:jc w:val="both"/>
        <w:rPr>
          <w:rFonts w:ascii="Times New Roman" w:hAnsi="Times New Roman"/>
          <w:b/>
          <w:i/>
          <w:sz w:val="24"/>
          <w:u w:val="single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327"/>
        <w:gridCol w:w="1046"/>
        <w:gridCol w:w="1459"/>
        <w:gridCol w:w="1459"/>
        <w:gridCol w:w="1459"/>
        <w:gridCol w:w="557"/>
        <w:gridCol w:w="730"/>
        <w:gridCol w:w="731"/>
      </w:tblGrid>
      <w:tr w:rsidR="00511039" w:rsidTr="00511039">
        <w:trPr>
          <w:trHeight w:val="465"/>
        </w:trPr>
        <w:tc>
          <w:tcPr>
            <w:tcW w:w="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0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Всего мест в районе</w:t>
            </w:r>
          </w:p>
        </w:tc>
        <w:tc>
          <w:tcPr>
            <w:tcW w:w="14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1 мест</w:t>
            </w:r>
          </w:p>
        </w:tc>
        <w:tc>
          <w:tcPr>
            <w:tcW w:w="14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2 мест</w:t>
            </w:r>
          </w:p>
        </w:tc>
        <w:tc>
          <w:tcPr>
            <w:tcW w:w="14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3 мест</w:t>
            </w:r>
          </w:p>
        </w:tc>
        <w:tc>
          <w:tcPr>
            <w:tcW w:w="20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места в республике</w:t>
            </w:r>
          </w:p>
        </w:tc>
      </w:tr>
      <w:tr w:rsidR="00511039" w:rsidTr="00511039">
        <w:trPr>
          <w:trHeight w:val="360"/>
        </w:trPr>
        <w:tc>
          <w:tcPr>
            <w:tcW w:w="5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13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104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14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14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14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/>
        </w:tc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1м</w:t>
            </w:r>
          </w:p>
        </w:tc>
        <w:tc>
          <w:tcPr>
            <w:tcW w:w="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2м</w:t>
            </w: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3м</w:t>
            </w:r>
          </w:p>
        </w:tc>
      </w:tr>
      <w:tr w:rsidR="00511039" w:rsidTr="00297287">
        <w:tc>
          <w:tcPr>
            <w:tcW w:w="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2018-2019г</w:t>
            </w:r>
          </w:p>
        </w:tc>
        <w:tc>
          <w:tcPr>
            <w:tcW w:w="1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11039" w:rsidTr="00297287">
        <w:trPr>
          <w:trHeight w:val="390"/>
        </w:trPr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P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3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297287">
            <w:r>
              <w:t>0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11039" w:rsidTr="00297287">
        <w:trPr>
          <w:trHeight w:val="150"/>
        </w:trPr>
        <w:tc>
          <w:tcPr>
            <w:tcW w:w="5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2021-2021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511039" w:rsidP="00511039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297287">
            <w:r>
              <w:t>0</w:t>
            </w:r>
          </w:p>
        </w:tc>
        <w:tc>
          <w:tcPr>
            <w:tcW w:w="73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297287">
            <w:r>
              <w:t>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39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2F7AF4" w:rsidRDefault="005B1E8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b/>
          <w:sz w:val="24"/>
        </w:rPr>
        <w:t xml:space="preserve">                     </w:t>
      </w:r>
      <w:r>
        <w:rPr>
          <w:b/>
          <w:i/>
          <w:sz w:val="24"/>
          <w:u w:val="single"/>
        </w:rPr>
        <w:t>4</w:t>
      </w:r>
      <w:r>
        <w:rPr>
          <w:rFonts w:ascii="Times New Roman" w:hAnsi="Times New Roman"/>
          <w:b/>
          <w:i/>
          <w:sz w:val="24"/>
          <w:u w:val="single"/>
        </w:rPr>
        <w:t xml:space="preserve">.2 Результаты </w:t>
      </w:r>
      <w:r w:rsidR="00297287">
        <w:rPr>
          <w:rFonts w:ascii="Times New Roman" w:hAnsi="Times New Roman"/>
          <w:b/>
          <w:i/>
          <w:sz w:val="24"/>
          <w:u w:val="single"/>
        </w:rPr>
        <w:t>муниципальных  конкурсов  за 2020-2021</w:t>
      </w:r>
      <w:r>
        <w:rPr>
          <w:rFonts w:ascii="Times New Roman" w:hAnsi="Times New Roman"/>
          <w:b/>
          <w:i/>
          <w:sz w:val="24"/>
          <w:u w:val="single"/>
        </w:rPr>
        <w:t xml:space="preserve"> учебный год.</w:t>
      </w:r>
    </w:p>
    <w:tbl>
      <w:tblPr>
        <w:tblStyle w:val="270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2093"/>
        <w:gridCol w:w="1598"/>
        <w:gridCol w:w="2268"/>
        <w:gridCol w:w="1134"/>
        <w:gridCol w:w="39"/>
        <w:gridCol w:w="1872"/>
        <w:gridCol w:w="39"/>
      </w:tblGrid>
      <w:tr w:rsidR="00297287" w:rsidRPr="00297287" w:rsidTr="0069059F">
        <w:tc>
          <w:tcPr>
            <w:tcW w:w="528" w:type="dxa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3" w:type="dxa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Проводимые мероприятия</w:t>
            </w:r>
          </w:p>
        </w:tc>
        <w:tc>
          <w:tcPr>
            <w:tcW w:w="1598" w:type="dxa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268" w:type="dxa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ФИО уч-ся,</w:t>
            </w:r>
          </w:p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учителя</w:t>
            </w:r>
          </w:p>
        </w:tc>
        <w:tc>
          <w:tcPr>
            <w:tcW w:w="1173" w:type="dxa"/>
            <w:gridSpan w:val="2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911" w:type="dxa"/>
            <w:gridSpan w:val="2"/>
          </w:tcPr>
          <w:p w:rsidR="00297287" w:rsidRPr="00297287" w:rsidRDefault="00297287" w:rsidP="00297287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297287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297287" w:rsidRPr="00297287" w:rsidTr="00297287">
        <w:trPr>
          <w:gridAfter w:val="1"/>
          <w:wAfter w:w="39" w:type="dxa"/>
          <w:trHeight w:val="111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«Шаг в будущее»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28.10.20г.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Абдулахидова З.(11кл.)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Маликова С.(10)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2 место в районе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Участие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Абдулахидова А.М.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Магомедова С.А.</w:t>
            </w:r>
          </w:p>
        </w:tc>
      </w:tr>
      <w:tr w:rsidR="00297287" w:rsidRPr="00297287" w:rsidTr="00297287">
        <w:trPr>
          <w:gridAfter w:val="1"/>
          <w:wAfter w:w="39" w:type="dxa"/>
          <w:trHeight w:val="12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Конкурс чтецов на англ. языке среди 5-8 кл.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Ахмедова А.(5б)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Бегаева М.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Исубилаева Р.С.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Саидова М.У.</w:t>
            </w:r>
          </w:p>
        </w:tc>
      </w:tr>
      <w:tr w:rsidR="00297287" w:rsidRPr="00297287" w:rsidTr="0069059F">
        <w:trPr>
          <w:gridAfter w:val="1"/>
          <w:wAfter w:w="39" w:type="dxa"/>
          <w:trHeight w:val="150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97287" w:rsidRPr="00297287" w:rsidTr="0069059F">
        <w:trPr>
          <w:gridAfter w:val="1"/>
          <w:wAfter w:w="39" w:type="dxa"/>
          <w:trHeight w:val="345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«Учитель года»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полуфин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Гайдарова Э.Г.</w:t>
            </w:r>
          </w:p>
        </w:tc>
      </w:tr>
      <w:tr w:rsidR="00297287" w:rsidRPr="00297287" w:rsidTr="0069059F">
        <w:trPr>
          <w:gridAfter w:val="1"/>
          <w:wAfter w:w="39" w:type="dxa"/>
          <w:trHeight w:val="226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«Шаг в будущее»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Абдулахидова З.(11)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Ухумалиева А.(4 кл.)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Вышли в республику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  <w:p w:rsid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Участие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Абдулахидова А.М.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Магомедова С.А.</w:t>
            </w: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</w:p>
          <w:p w:rsidR="00297287" w:rsidRPr="00297287" w:rsidRDefault="00297287" w:rsidP="00297287">
            <w:pPr>
              <w:rPr>
                <w:rFonts w:ascii="Calibri" w:hAnsi="Calibri"/>
                <w:sz w:val="24"/>
                <w:szCs w:val="24"/>
              </w:rPr>
            </w:pPr>
            <w:r w:rsidRPr="00297287">
              <w:rPr>
                <w:rFonts w:ascii="Calibri" w:hAnsi="Calibri"/>
                <w:sz w:val="24"/>
                <w:szCs w:val="24"/>
              </w:rPr>
              <w:t>Алиева Р.А.</w:t>
            </w:r>
          </w:p>
        </w:tc>
      </w:tr>
    </w:tbl>
    <w:p w:rsidR="002F7AF4" w:rsidRDefault="005B1E86">
      <w:pPr>
        <w:spacing w:after="0" w:line="240" w:lineRule="auto"/>
        <w:ind w:right="5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>Сравнительный анализ участия в конкурсах  за последние 3 года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1479"/>
        <w:gridCol w:w="1020"/>
        <w:gridCol w:w="1468"/>
        <w:gridCol w:w="1468"/>
        <w:gridCol w:w="1468"/>
        <w:gridCol w:w="557"/>
        <w:gridCol w:w="15"/>
        <w:gridCol w:w="560"/>
        <w:gridCol w:w="9"/>
        <w:gridCol w:w="718"/>
        <w:gridCol w:w="232"/>
      </w:tblGrid>
      <w:tr w:rsidR="002F7AF4" w:rsidTr="00297287">
        <w:trPr>
          <w:trHeight w:val="465"/>
        </w:trPr>
        <w:tc>
          <w:tcPr>
            <w:tcW w:w="5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10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Всего мест  </w:t>
            </w:r>
          </w:p>
        </w:tc>
        <w:tc>
          <w:tcPr>
            <w:tcW w:w="1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1 мест</w:t>
            </w:r>
          </w:p>
        </w:tc>
        <w:tc>
          <w:tcPr>
            <w:tcW w:w="1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2 мест</w:t>
            </w:r>
          </w:p>
        </w:tc>
        <w:tc>
          <w:tcPr>
            <w:tcW w:w="14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Количество 3 мест</w:t>
            </w:r>
          </w:p>
        </w:tc>
        <w:tc>
          <w:tcPr>
            <w:tcW w:w="185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Места в республике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</w:tr>
      <w:tr w:rsidR="002F7AF4" w:rsidTr="00297287">
        <w:trPr>
          <w:trHeight w:val="360"/>
        </w:trPr>
        <w:tc>
          <w:tcPr>
            <w:tcW w:w="5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14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10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14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14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14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  <w:tc>
          <w:tcPr>
            <w:tcW w:w="5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1м</w:t>
            </w:r>
          </w:p>
        </w:tc>
        <w:tc>
          <w:tcPr>
            <w:tcW w:w="5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2м</w:t>
            </w:r>
          </w:p>
        </w:tc>
        <w:tc>
          <w:tcPr>
            <w:tcW w:w="7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3м</w:t>
            </w: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</w:tr>
      <w:tr w:rsidR="002F7AF4" w:rsidTr="00297287">
        <w:tc>
          <w:tcPr>
            <w:tcW w:w="5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2018-2019г</w:t>
            </w: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2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</w:tr>
      <w:tr w:rsidR="002F7AF4" w:rsidTr="00297287">
        <w:trPr>
          <w:trHeight w:val="345"/>
        </w:trPr>
        <w:tc>
          <w:tcPr>
            <w:tcW w:w="51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2019-2020г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57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5B1E86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AF4" w:rsidRDefault="002F7AF4"/>
        </w:tc>
      </w:tr>
      <w:tr w:rsidR="00297287" w:rsidTr="00297287">
        <w:trPr>
          <w:trHeight w:val="195"/>
        </w:trPr>
        <w:tc>
          <w:tcPr>
            <w:tcW w:w="51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2020-2021г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BA016E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BA016E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BA016E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BA016E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 w:rsidP="00297287">
            <w:pPr>
              <w:tabs>
                <w:tab w:val="left" w:pos="1980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23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287" w:rsidRDefault="00297287"/>
        </w:tc>
      </w:tr>
    </w:tbl>
    <w:p w:rsidR="002F7AF4" w:rsidRDefault="005B1E86">
      <w:pPr>
        <w:spacing w:after="0" w:line="240" w:lineRule="auto"/>
        <w:ind w:left="57" w:right="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</w:t>
      </w:r>
    </w:p>
    <w:p w:rsidR="002F7AF4" w:rsidRDefault="005B1E86">
      <w:pPr>
        <w:spacing w:after="0" w:line="240" w:lineRule="auto"/>
        <w:ind w:left="57" w:right="57" w:firstLine="360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5.Задачи работы коллектива по повышению  качества знани</w:t>
      </w:r>
      <w:r w:rsidR="00297287">
        <w:rPr>
          <w:rFonts w:ascii="Times New Roman" w:hAnsi="Times New Roman"/>
          <w:b/>
          <w:sz w:val="24"/>
          <w:u w:val="single"/>
        </w:rPr>
        <w:t>й  учащихся             на  2021-2022</w:t>
      </w:r>
      <w:r>
        <w:rPr>
          <w:rFonts w:ascii="Times New Roman" w:hAnsi="Times New Roman"/>
          <w:b/>
          <w:sz w:val="24"/>
          <w:u w:val="single"/>
        </w:rPr>
        <w:t xml:space="preserve"> уч.год: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Корректировать планы и программы в условиях обновления содержания образования и перехода на федеральные государственные образовательные стандарты. Информационное сопровождение учителей на этапе освоения ФГОС.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Совершенствовать формы работы с одаренными и талантливыми детьми, через формирование портфолио ученических достижений повысить качество образования на всех ступенях обучения, увеличить процент детей, участвующих в предметных конкурсах и олимпиадах, повысить результативность участия в интеллектуальных конкурсах и предметных олимпиадах. 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Формировать исследовательские умения и навыки обучающихся на уроках и во внеурочной деятельности, предоставлять им оптимальные возможности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Сохранить результаты итоговой аттестации через систематический контроль над состоянием успеваемости и посещаемости учащихся выпускных классов, через использование современных форм и методов обучения.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Создать условия для повышения профессиональной компетентности педагогов через их участие в профессиональных конкурсах, создание авторских педагогических разработок, проектно-исследовательскую деятельность, обучающие семинары и курсовую подготовку.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Обобщать и распространять положительный педагогический опыт творчески работающих учителей через организацию взаимопосещений, открытых уроков, мастер-классов, через проведение методической недели.</w:t>
      </w:r>
    </w:p>
    <w:p w:rsidR="002F7AF4" w:rsidRDefault="005B1E86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 Воспитывать культуры здорового образа жизни через организацию спортивно-массовой работы, обеспечение индивидуального подхода, минимизирующего риски для здоровья в процессе обучения.</w:t>
      </w:r>
    </w:p>
    <w:p w:rsidR="002F7AF4" w:rsidRDefault="002F7AF4">
      <w:pPr>
        <w:spacing w:after="0" w:line="240" w:lineRule="auto"/>
        <w:ind w:left="57" w:right="57" w:firstLine="360"/>
        <w:jc w:val="both"/>
        <w:rPr>
          <w:rFonts w:ascii="Times New Roman" w:hAnsi="Times New Roman"/>
        </w:rPr>
      </w:pPr>
    </w:p>
    <w:sectPr w:rsidR="002F7AF4" w:rsidSect="002F1DAA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6D" w:rsidRDefault="00972D6D">
      <w:pPr>
        <w:spacing w:after="0" w:line="240" w:lineRule="auto"/>
      </w:pPr>
      <w:r>
        <w:separator/>
      </w:r>
    </w:p>
  </w:endnote>
  <w:endnote w:type="continuationSeparator" w:id="0">
    <w:p w:rsidR="00972D6D" w:rsidRDefault="0097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liss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829" w:rsidRDefault="001F0829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A3C24">
      <w:rPr>
        <w:noProof/>
      </w:rPr>
      <w:t>1</w:t>
    </w:r>
    <w:r>
      <w:fldChar w:fldCharType="end"/>
    </w:r>
  </w:p>
  <w:p w:rsidR="001F0829" w:rsidRDefault="001F0829">
    <w:pPr>
      <w:pStyle w:val="aa"/>
      <w:jc w:val="right"/>
    </w:pPr>
  </w:p>
  <w:p w:rsidR="001F0829" w:rsidRDefault="001F08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6D" w:rsidRDefault="00972D6D">
      <w:pPr>
        <w:spacing w:after="0" w:line="240" w:lineRule="auto"/>
      </w:pPr>
      <w:r>
        <w:separator/>
      </w:r>
    </w:p>
  </w:footnote>
  <w:footnote w:type="continuationSeparator" w:id="0">
    <w:p w:rsidR="00972D6D" w:rsidRDefault="0097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0F6"/>
    <w:multiLevelType w:val="hybridMultilevel"/>
    <w:tmpl w:val="9AFAD636"/>
    <w:lvl w:ilvl="0" w:tplc="37F8A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645EE9"/>
    <w:multiLevelType w:val="multilevel"/>
    <w:tmpl w:val="55621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E84228"/>
    <w:multiLevelType w:val="multilevel"/>
    <w:tmpl w:val="8D86D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29DC05AD"/>
    <w:multiLevelType w:val="multilevel"/>
    <w:tmpl w:val="2EEA2D8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2D9B58A0"/>
    <w:multiLevelType w:val="multilevel"/>
    <w:tmpl w:val="7B4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57754"/>
    <w:multiLevelType w:val="hybridMultilevel"/>
    <w:tmpl w:val="5FB4D94C"/>
    <w:lvl w:ilvl="0" w:tplc="0F30FE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FD43A3"/>
    <w:multiLevelType w:val="multilevel"/>
    <w:tmpl w:val="330CC03A"/>
    <w:lvl w:ilvl="0">
      <w:start w:val="1"/>
      <w:numFmt w:val="decimal"/>
      <w:pStyle w:val="a"/>
      <w:lvlText w:val="%1."/>
      <w:lvlJc w:val="left"/>
      <w:pPr>
        <w:tabs>
          <w:tab w:val="left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left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7" w15:restartNumberingAfterBreak="0">
    <w:nsid w:val="622F6C80"/>
    <w:multiLevelType w:val="multilevel"/>
    <w:tmpl w:val="679C5628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823D15"/>
    <w:multiLevelType w:val="multilevel"/>
    <w:tmpl w:val="2BC6C4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B7D5644"/>
    <w:multiLevelType w:val="multilevel"/>
    <w:tmpl w:val="5CB0400A"/>
    <w:lvl w:ilvl="0">
      <w:start w:val="1"/>
      <w:numFmt w:val="decimal"/>
      <w:lvlText w:val="%1."/>
      <w:lvlJc w:val="left"/>
      <w:pPr>
        <w:ind w:left="1344" w:hanging="360"/>
      </w:pPr>
    </w:lvl>
    <w:lvl w:ilvl="1">
      <w:start w:val="1"/>
      <w:numFmt w:val="lowerLetter"/>
      <w:lvlText w:val="%2."/>
      <w:lvlJc w:val="left"/>
      <w:pPr>
        <w:ind w:left="2064" w:hanging="360"/>
      </w:pPr>
    </w:lvl>
    <w:lvl w:ilvl="2">
      <w:start w:val="1"/>
      <w:numFmt w:val="lowerRoman"/>
      <w:lvlText w:val="%3."/>
      <w:lvlJc w:val="left"/>
      <w:pPr>
        <w:ind w:left="2784" w:hanging="180"/>
      </w:pPr>
    </w:lvl>
    <w:lvl w:ilvl="3">
      <w:start w:val="1"/>
      <w:numFmt w:val="decimal"/>
      <w:lvlText w:val="%4."/>
      <w:lvlJc w:val="left"/>
      <w:pPr>
        <w:ind w:left="3504" w:hanging="360"/>
      </w:pPr>
    </w:lvl>
    <w:lvl w:ilvl="4">
      <w:start w:val="1"/>
      <w:numFmt w:val="lowerLetter"/>
      <w:lvlText w:val="%5."/>
      <w:lvlJc w:val="left"/>
      <w:pPr>
        <w:ind w:left="4224" w:hanging="360"/>
      </w:pPr>
    </w:lvl>
    <w:lvl w:ilvl="5">
      <w:start w:val="1"/>
      <w:numFmt w:val="lowerRoman"/>
      <w:lvlText w:val="%6."/>
      <w:lvlJc w:val="left"/>
      <w:pPr>
        <w:ind w:left="4944" w:hanging="180"/>
      </w:pPr>
    </w:lvl>
    <w:lvl w:ilvl="6">
      <w:start w:val="1"/>
      <w:numFmt w:val="decimal"/>
      <w:lvlText w:val="%7."/>
      <w:lvlJc w:val="left"/>
      <w:pPr>
        <w:ind w:left="5664" w:hanging="360"/>
      </w:pPr>
    </w:lvl>
    <w:lvl w:ilvl="7">
      <w:start w:val="1"/>
      <w:numFmt w:val="lowerLetter"/>
      <w:lvlText w:val="%8."/>
      <w:lvlJc w:val="left"/>
      <w:pPr>
        <w:ind w:left="6384" w:hanging="360"/>
      </w:pPr>
    </w:lvl>
    <w:lvl w:ilvl="8">
      <w:start w:val="1"/>
      <w:numFmt w:val="lowerRoman"/>
      <w:lvlText w:val="%9."/>
      <w:lvlJc w:val="left"/>
      <w:pPr>
        <w:ind w:left="7104" w:hanging="180"/>
      </w:pPr>
    </w:lvl>
  </w:abstractNum>
  <w:abstractNum w:abstractNumId="10" w15:restartNumberingAfterBreak="0">
    <w:nsid w:val="6ED83604"/>
    <w:multiLevelType w:val="multilevel"/>
    <w:tmpl w:val="D8E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B82FA2"/>
    <w:multiLevelType w:val="multilevel"/>
    <w:tmpl w:val="3A1E03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10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F4"/>
    <w:rsid w:val="00004289"/>
    <w:rsid w:val="000947A9"/>
    <w:rsid w:val="000B1A50"/>
    <w:rsid w:val="00185853"/>
    <w:rsid w:val="001F0829"/>
    <w:rsid w:val="0025097B"/>
    <w:rsid w:val="00254B1D"/>
    <w:rsid w:val="00297287"/>
    <w:rsid w:val="002D4CB4"/>
    <w:rsid w:val="002F1DAA"/>
    <w:rsid w:val="002F7AF4"/>
    <w:rsid w:val="00324278"/>
    <w:rsid w:val="0045364A"/>
    <w:rsid w:val="0047549B"/>
    <w:rsid w:val="00480347"/>
    <w:rsid w:val="0050080C"/>
    <w:rsid w:val="00511039"/>
    <w:rsid w:val="00575112"/>
    <w:rsid w:val="005B1E86"/>
    <w:rsid w:val="00602220"/>
    <w:rsid w:val="0069059F"/>
    <w:rsid w:val="006A26CE"/>
    <w:rsid w:val="007C4B72"/>
    <w:rsid w:val="007D7EC6"/>
    <w:rsid w:val="00860E61"/>
    <w:rsid w:val="009111E6"/>
    <w:rsid w:val="00943004"/>
    <w:rsid w:val="00972D6D"/>
    <w:rsid w:val="00982608"/>
    <w:rsid w:val="009A3C24"/>
    <w:rsid w:val="009E0B5A"/>
    <w:rsid w:val="00A70BA9"/>
    <w:rsid w:val="00A95D51"/>
    <w:rsid w:val="00AE46FB"/>
    <w:rsid w:val="00B03841"/>
    <w:rsid w:val="00B21F89"/>
    <w:rsid w:val="00B34883"/>
    <w:rsid w:val="00B568B3"/>
    <w:rsid w:val="00BA016E"/>
    <w:rsid w:val="00BC7F75"/>
    <w:rsid w:val="00BD139D"/>
    <w:rsid w:val="00BD557D"/>
    <w:rsid w:val="00C447B4"/>
    <w:rsid w:val="00C5239E"/>
    <w:rsid w:val="00C530E8"/>
    <w:rsid w:val="00C8059D"/>
    <w:rsid w:val="00C926D3"/>
    <w:rsid w:val="00D553BB"/>
    <w:rsid w:val="00D56A93"/>
    <w:rsid w:val="00DB6B7A"/>
    <w:rsid w:val="00DF705F"/>
    <w:rsid w:val="00E2241B"/>
    <w:rsid w:val="00E61664"/>
    <w:rsid w:val="00E77891"/>
    <w:rsid w:val="00EB3E04"/>
    <w:rsid w:val="00EF2526"/>
    <w:rsid w:val="00F26865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6FC7"/>
  <w15:docId w15:val="{EF67F109-4B6D-43A8-AB3F-34692BDB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a4">
    <w:name w:val="Normal (Web)"/>
    <w:basedOn w:val="a0"/>
    <w:link w:val="a5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6">
    <w:name w:val="Balloon Text"/>
    <w:basedOn w:val="a0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a1"/>
    <w:link w:val="12"/>
    <w:uiPriority w:val="99"/>
    <w:rPr>
      <w:color w:val="0000FF"/>
      <w:u w:val="single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20">
    <w:name w:val="c20"/>
    <w:basedOn w:val="13"/>
    <w:link w:val="c200"/>
  </w:style>
  <w:style w:type="character" w:customStyle="1" w:styleId="c200">
    <w:name w:val="c20"/>
    <w:basedOn w:val="a1"/>
    <w:link w:val="c20"/>
  </w:style>
  <w:style w:type="paragraph" w:customStyle="1" w:styleId="c0">
    <w:name w:val="c0"/>
    <w:basedOn w:val="13"/>
    <w:link w:val="c00"/>
  </w:style>
  <w:style w:type="character" w:customStyle="1" w:styleId="c00">
    <w:name w:val="c0"/>
    <w:basedOn w:val="a1"/>
    <w:link w:val="c0"/>
  </w:style>
  <w:style w:type="paragraph" w:customStyle="1" w:styleId="15">
    <w:name w:val="Строгий1"/>
    <w:basedOn w:val="13"/>
    <w:link w:val="a8"/>
    <w:rPr>
      <w:b/>
    </w:rPr>
  </w:style>
  <w:style w:type="character" w:styleId="a8">
    <w:name w:val="Strong"/>
    <w:basedOn w:val="a1"/>
    <w:link w:val="15"/>
    <w:uiPriority w:val="22"/>
    <w:qFormat/>
    <w:rPr>
      <w:b/>
    </w:rPr>
  </w:style>
  <w:style w:type="paragraph" w:customStyle="1" w:styleId="Style6">
    <w:name w:val="Style6"/>
    <w:basedOn w:val="a0"/>
    <w:link w:val="Style60"/>
    <w:pPr>
      <w:widowControl w:val="0"/>
      <w:spacing w:after="0" w:line="274" w:lineRule="exact"/>
      <w:ind w:hanging="355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6">
    <w:name w:val="Номер страницы1"/>
    <w:basedOn w:val="13"/>
    <w:link w:val="a9"/>
  </w:style>
  <w:style w:type="character" w:styleId="a9">
    <w:name w:val="page number"/>
    <w:basedOn w:val="a1"/>
    <w:link w:val="16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a">
    <w:name w:val="footer"/>
    <w:basedOn w:val="a0"/>
    <w:link w:val="ab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b">
    <w:name w:val="Нижний колонтитул Знак"/>
    <w:basedOn w:val="1"/>
    <w:link w:val="aa"/>
    <w:uiPriority w:val="99"/>
    <w:rPr>
      <w:rFonts w:ascii="Calibri" w:hAnsi="Calibri"/>
    </w:rPr>
  </w:style>
  <w:style w:type="paragraph" w:customStyle="1" w:styleId="msoaccenttext2">
    <w:name w:val="msoaccenttext2"/>
    <w:link w:val="msoaccenttext20"/>
    <w:pPr>
      <w:spacing w:after="0" w:line="240" w:lineRule="auto"/>
    </w:pPr>
    <w:rPr>
      <w:rFonts w:ascii="Arial" w:hAnsi="Arial"/>
      <w:sz w:val="16"/>
    </w:rPr>
  </w:style>
  <w:style w:type="character" w:customStyle="1" w:styleId="msoaccenttext20">
    <w:name w:val="msoaccenttext2"/>
    <w:link w:val="msoaccenttext2"/>
    <w:rPr>
      <w:rFonts w:ascii="Arial" w:hAnsi="Arial"/>
      <w:color w:val="000000"/>
      <w:sz w:val="16"/>
    </w:rPr>
  </w:style>
  <w:style w:type="paragraph" w:customStyle="1" w:styleId="17">
    <w:name w:val="Название Знак1"/>
    <w:basedOn w:val="13"/>
    <w:link w:val="1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8">
    <w:name w:val="Название Знак1"/>
    <w:basedOn w:val="a1"/>
    <w:link w:val="17"/>
    <w:uiPriority w:val="10"/>
    <w:rPr>
      <w:rFonts w:asciiTheme="majorHAnsi" w:hAnsiTheme="majorHAnsi"/>
      <w:color w:val="17365D" w:themeColor="text2" w:themeShade="BF"/>
      <w:spacing w:val="5"/>
      <w:sz w:val="52"/>
    </w:rPr>
  </w:style>
  <w:style w:type="paragraph" w:styleId="ac">
    <w:name w:val="Body Text Indent"/>
    <w:basedOn w:val="a0"/>
    <w:link w:val="ad"/>
    <w:pPr>
      <w:spacing w:after="0" w:line="240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8"/>
    </w:rPr>
  </w:style>
  <w:style w:type="paragraph" w:styleId="ae">
    <w:name w:val="Body Text"/>
    <w:basedOn w:val="a0"/>
    <w:link w:val="af"/>
    <w:pPr>
      <w:spacing w:after="120"/>
    </w:pPr>
    <w:rPr>
      <w:rFonts w:ascii="Calibri" w:hAnsi="Calibri"/>
    </w:rPr>
  </w:style>
  <w:style w:type="character" w:customStyle="1" w:styleId="af">
    <w:name w:val="Основной текст Знак"/>
    <w:basedOn w:val="1"/>
    <w:link w:val="ae"/>
    <w:rPr>
      <w:rFonts w:ascii="Calibri" w:hAnsi="Calibri"/>
    </w:rPr>
  </w:style>
  <w:style w:type="paragraph" w:customStyle="1" w:styleId="c7">
    <w:name w:val="c7"/>
    <w:basedOn w:val="a0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uiPriority w:val="9"/>
    <w:rPr>
      <w:rFonts w:ascii="Cambria" w:hAnsi="Cambria"/>
      <w:b/>
      <w:color w:val="365F91"/>
      <w:sz w:val="28"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1"/>
    <w:link w:val="c3"/>
  </w:style>
  <w:style w:type="paragraph" w:styleId="af0">
    <w:name w:val="No Spacing"/>
    <w:link w:val="af1"/>
    <w:uiPriority w:val="1"/>
    <w:qFormat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uiPriority w:val="1"/>
    <w:rPr>
      <w:rFonts w:ascii="Calibri" w:hAnsi="Calibri"/>
    </w:rPr>
  </w:style>
  <w:style w:type="paragraph" w:styleId="af2">
    <w:name w:val="List Paragraph"/>
    <w:basedOn w:val="a0"/>
    <w:link w:val="af3"/>
    <w:uiPriority w:val="34"/>
    <w:qFormat/>
    <w:pPr>
      <w:ind w:left="720"/>
      <w:contextualSpacing/>
    </w:pPr>
    <w:rPr>
      <w:rFonts w:ascii="Calibri" w:hAnsi="Calibri"/>
    </w:rPr>
  </w:style>
  <w:style w:type="character" w:customStyle="1" w:styleId="af3">
    <w:name w:val="Абзац списка Знак"/>
    <w:basedOn w:val="1"/>
    <w:link w:val="af2"/>
    <w:rPr>
      <w:rFonts w:ascii="Calibri" w:hAnsi="Calibri"/>
    </w:rPr>
  </w:style>
  <w:style w:type="paragraph" w:customStyle="1" w:styleId="23">
    <w:name w:val="Гиперссылка2"/>
    <w:basedOn w:val="13"/>
    <w:link w:val="af4"/>
    <w:rPr>
      <w:color w:val="0000FF" w:themeColor="hyperlink"/>
      <w:u w:val="single"/>
    </w:rPr>
  </w:style>
  <w:style w:type="character" w:styleId="af4">
    <w:name w:val="Hyperlink"/>
    <w:basedOn w:val="a1"/>
    <w:link w:val="23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af5">
    <w:name w:val="header"/>
    <w:basedOn w:val="a0"/>
    <w:link w:val="af6"/>
    <w:uiPriority w:val="9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6">
    <w:name w:val="Верхний колонтитул Знак"/>
    <w:basedOn w:val="1"/>
    <w:link w:val="af5"/>
    <w:uiPriority w:val="99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1">
    <w:name w:val="s1"/>
    <w:basedOn w:val="13"/>
    <w:link w:val="s10"/>
  </w:style>
  <w:style w:type="character" w:customStyle="1" w:styleId="s10">
    <w:name w:val="s1"/>
    <w:basedOn w:val="a1"/>
    <w:link w:val="s1"/>
  </w:style>
  <w:style w:type="paragraph" w:customStyle="1" w:styleId="13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b">
    <w:name w:val="Знак1"/>
    <w:basedOn w:val="a0"/>
    <w:link w:val="1c"/>
    <w:pPr>
      <w:spacing w:after="160" w:line="240" w:lineRule="exact"/>
    </w:pPr>
    <w:rPr>
      <w:rFonts w:ascii="Verdana" w:hAnsi="Verdana"/>
      <w:sz w:val="20"/>
    </w:rPr>
  </w:style>
  <w:style w:type="character" w:customStyle="1" w:styleId="1c">
    <w:name w:val="Знак1"/>
    <w:basedOn w:val="1"/>
    <w:link w:val="1b"/>
    <w:rPr>
      <w:rFonts w:ascii="Verdana" w:hAnsi="Verdana"/>
      <w:sz w:val="20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d">
    <w:name w:val="Название1"/>
    <w:basedOn w:val="a0"/>
    <w:next w:val="a0"/>
    <w:link w:val="1e"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1e">
    <w:name w:val="Название1"/>
    <w:basedOn w:val="1"/>
    <w:link w:val="1d"/>
    <w:rPr>
      <w:rFonts w:ascii="Cambria" w:hAnsi="Cambria"/>
      <w:color w:val="17365D"/>
      <w:spacing w:val="5"/>
      <w:sz w:val="52"/>
    </w:rPr>
  </w:style>
  <w:style w:type="paragraph" w:styleId="a">
    <w:name w:val="List Bullet"/>
    <w:basedOn w:val="a0"/>
    <w:link w:val="af7"/>
    <w:uiPriority w:val="99"/>
    <w:pPr>
      <w:numPr>
        <w:numId w:val="5"/>
      </w:numPr>
      <w:tabs>
        <w:tab w:val="clear" w:pos="570"/>
        <w:tab w:val="left" w:pos="360"/>
      </w:tabs>
      <w:ind w:left="360" w:hanging="360"/>
      <w:contextualSpacing/>
    </w:pPr>
    <w:rPr>
      <w:rFonts w:ascii="Calibri" w:hAnsi="Calibri"/>
    </w:rPr>
  </w:style>
  <w:style w:type="character" w:customStyle="1" w:styleId="af7">
    <w:name w:val="Маркированный список Знак"/>
    <w:basedOn w:val="1"/>
    <w:link w:val="a"/>
    <w:rPr>
      <w:rFonts w:ascii="Calibri" w:hAnsi="Calibri"/>
    </w:rPr>
  </w:style>
  <w:style w:type="paragraph" w:customStyle="1" w:styleId="24">
    <w:name w:val="Гиперссылка2"/>
    <w:basedOn w:val="13"/>
    <w:link w:val="25"/>
    <w:rPr>
      <w:color w:val="0000FF"/>
      <w:u w:val="single"/>
    </w:rPr>
  </w:style>
  <w:style w:type="character" w:customStyle="1" w:styleId="25">
    <w:name w:val="Гиперссылка2"/>
    <w:basedOn w:val="a1"/>
    <w:link w:val="24"/>
    <w:uiPriority w:val="99"/>
    <w:rPr>
      <w:color w:val="0000FF"/>
      <w:u w:val="single"/>
    </w:rPr>
  </w:style>
  <w:style w:type="paragraph" w:customStyle="1" w:styleId="FontStyle18">
    <w:name w:val="Font Style18"/>
    <w:basedOn w:val="13"/>
    <w:link w:val="FontStyle180"/>
    <w:rPr>
      <w:rFonts w:ascii="Times New Roman" w:hAnsi="Times New Roman"/>
    </w:rPr>
  </w:style>
  <w:style w:type="character" w:customStyle="1" w:styleId="FontStyle180">
    <w:name w:val="Font Style18"/>
    <w:basedOn w:val="a1"/>
    <w:link w:val="FontStyle18"/>
    <w:rPr>
      <w:rFonts w:ascii="Times New Roman" w:hAnsi="Times New Roman"/>
      <w:sz w:val="22"/>
    </w:rPr>
  </w:style>
  <w:style w:type="paragraph" w:customStyle="1" w:styleId="Standard">
    <w:name w:val="Standard"/>
    <w:link w:val="Standard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Pr>
      <w:rFonts w:ascii="Times New Roman" w:hAnsi="Times New Roman"/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5">
    <w:name w:val="c5"/>
    <w:basedOn w:val="13"/>
    <w:link w:val="c50"/>
  </w:style>
  <w:style w:type="character" w:customStyle="1" w:styleId="c50">
    <w:name w:val="c5"/>
    <w:basedOn w:val="a1"/>
    <w:link w:val="c5"/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z w:val="24"/>
    </w:rPr>
  </w:style>
  <w:style w:type="paragraph" w:customStyle="1" w:styleId="c14">
    <w:name w:val="c14"/>
    <w:basedOn w:val="a0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a">
    <w:name w:val="Title"/>
    <w:basedOn w:val="a0"/>
    <w:next w:val="a0"/>
    <w:link w:val="afb"/>
    <w:qFormat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b">
    <w:name w:val="Заголовок Знак"/>
    <w:basedOn w:val="1"/>
    <w:link w:val="afa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uiPriority w:val="99"/>
    <w:rPr>
      <w:rFonts w:ascii="Cambria" w:hAnsi="Cambria"/>
      <w:b/>
      <w:color w:val="4F81BD"/>
      <w:sz w:val="26"/>
    </w:rPr>
  </w:style>
  <w:style w:type="table" w:customStyle="1" w:styleId="112">
    <w:name w:val="Сетка таблицы11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0"/>
    <w:basedOn w:val="a2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0">
    <w:name w:val="Сетка таблицы25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0">
    <w:name w:val="Сетка таблицы4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6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0">
    <w:name w:val="Сетка таблицы114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2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next w:val="afc"/>
    <w:uiPriority w:val="59"/>
    <w:rsid w:val="00511039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2"/>
    <w:next w:val="afc"/>
    <w:uiPriority w:val="59"/>
    <w:rsid w:val="00297287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0">
    <w:name w:val="Нет списка1"/>
    <w:next w:val="a3"/>
    <w:uiPriority w:val="99"/>
    <w:semiHidden/>
    <w:unhideWhenUsed/>
    <w:rsid w:val="00B568B3"/>
  </w:style>
  <w:style w:type="numbering" w:customStyle="1" w:styleId="116">
    <w:name w:val="Нет списка11"/>
    <w:next w:val="a3"/>
    <w:uiPriority w:val="99"/>
    <w:semiHidden/>
    <w:unhideWhenUsed/>
    <w:rsid w:val="00B568B3"/>
  </w:style>
  <w:style w:type="table" w:customStyle="1" w:styleId="28">
    <w:name w:val="Сетка таблицы28"/>
    <w:basedOn w:val="a2"/>
    <w:next w:val="afc"/>
    <w:uiPriority w:val="59"/>
    <w:rsid w:val="00B568B3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uiPriority w:val="59"/>
    <w:rsid w:val="00B568B3"/>
    <w:pPr>
      <w:spacing w:after="0" w:line="240" w:lineRule="auto"/>
    </w:pPr>
    <w:rPr>
      <w:rFonts w:ascii="Times New Roman" w:eastAsia="MS Mincho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59"/>
    <w:rsid w:val="00B568B3"/>
    <w:pPr>
      <w:spacing w:after="0" w:line="240" w:lineRule="auto"/>
    </w:pPr>
    <w:rPr>
      <w:rFonts w:ascii="Calibri" w:hAnsi="Calibri"/>
      <w:color w:val="auto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uiPriority w:val="9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B568B3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next w:val="afc"/>
    <w:uiPriority w:val="59"/>
    <w:rsid w:val="00B568B3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2"/>
    <w:next w:val="afc"/>
    <w:uiPriority w:val="59"/>
    <w:rsid w:val="00B568B3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1"/>
    <w:basedOn w:val="a2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B568B3"/>
  </w:style>
  <w:style w:type="table" w:customStyle="1" w:styleId="191">
    <w:name w:val="Сетка таблицы19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2"/>
    <w:next w:val="afc"/>
    <w:rsid w:val="00B568B3"/>
    <w:pPr>
      <w:spacing w:after="0" w:line="240" w:lineRule="auto"/>
    </w:pPr>
    <w:rPr>
      <w:rFonts w:ascii="Calibri" w:hAnsi="Calibr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2"/>
    <w:next w:val="afc"/>
    <w:uiPriority w:val="59"/>
    <w:rsid w:val="00B568B3"/>
    <w:pPr>
      <w:spacing w:after="0" w:line="240" w:lineRule="auto"/>
    </w:pPr>
    <w:rPr>
      <w:rFonts w:ascii="Calibri" w:hAnsi="Calibri"/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2"/>
    <w:next w:val="afc"/>
    <w:uiPriority w:val="59"/>
    <w:rsid w:val="00B568B3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unhideWhenUsed/>
    <w:rsid w:val="00B568B3"/>
  </w:style>
  <w:style w:type="table" w:customStyle="1" w:styleId="1121">
    <w:name w:val="Сетка таблицы112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2"/>
    <w:next w:val="afc"/>
    <w:uiPriority w:val="59"/>
    <w:rsid w:val="00B568B3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1"/>
    <w:basedOn w:val="a2"/>
    <w:next w:val="afc"/>
    <w:uiPriority w:val="59"/>
    <w:rsid w:val="00B568B3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">
    <w:name w:val="Сетка таблицы212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"/>
    <w:next w:val="a3"/>
    <w:uiPriority w:val="99"/>
    <w:semiHidden/>
    <w:unhideWhenUsed/>
    <w:rsid w:val="00B568B3"/>
  </w:style>
  <w:style w:type="table" w:customStyle="1" w:styleId="411">
    <w:name w:val="Сетка таблицы41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2"/>
    <w:next w:val="afc"/>
    <w:uiPriority w:val="59"/>
    <w:rsid w:val="00B568B3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2"/>
    <w:next w:val="afc"/>
    <w:uiPriority w:val="59"/>
    <w:rsid w:val="00B568B3"/>
    <w:pPr>
      <w:spacing w:after="0" w:line="240" w:lineRule="auto"/>
    </w:pPr>
    <w:rPr>
      <w:color w:val="auto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37FE-BFF8-450E-B5AC-4511C0BE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30</cp:revision>
  <dcterms:created xsi:type="dcterms:W3CDTF">2020-08-11T06:51:00Z</dcterms:created>
  <dcterms:modified xsi:type="dcterms:W3CDTF">2021-08-27T06:34:00Z</dcterms:modified>
</cp:coreProperties>
</file>