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5F" w:rsidRDefault="00705C5F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05C5F" w:rsidRPr="00D805FE" w:rsidRDefault="00705C5F" w:rsidP="00705C5F">
      <w:pPr>
        <w:shd w:val="clear" w:color="auto" w:fill="FFFFFF"/>
        <w:spacing w:line="360" w:lineRule="auto"/>
        <w:outlineLvl w:val="0"/>
        <w:rPr>
          <w:sz w:val="24"/>
          <w:szCs w:val="24"/>
        </w:rPr>
      </w:pPr>
      <w:r w:rsidRPr="00D805F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 w:rsidRPr="00D805FE">
        <w:rPr>
          <w:sz w:val="24"/>
          <w:szCs w:val="24"/>
        </w:rPr>
        <w:t>УТВЕРЖДЕНА</w:t>
      </w:r>
    </w:p>
    <w:p w:rsidR="00705C5F" w:rsidRPr="00D805FE" w:rsidRDefault="00705C5F" w:rsidP="00705C5F">
      <w:pPr>
        <w:shd w:val="clear" w:color="auto" w:fill="FFFFFF"/>
        <w:spacing w:line="360" w:lineRule="auto"/>
        <w:ind w:left="5954"/>
        <w:jc w:val="center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>Приказом</w:t>
      </w:r>
    </w:p>
    <w:p w:rsidR="00705C5F" w:rsidRPr="00D805FE" w:rsidRDefault="00705C5F" w:rsidP="00705C5F">
      <w:pPr>
        <w:shd w:val="clear" w:color="auto" w:fill="FFFFFF"/>
        <w:spacing w:line="360" w:lineRule="auto"/>
        <w:ind w:left="5954"/>
        <w:jc w:val="center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>МКОУ«</w:t>
      </w:r>
      <w:r w:rsidRPr="00D805FE">
        <w:rPr>
          <w:i/>
          <w:sz w:val="24"/>
          <w:szCs w:val="24"/>
        </w:rPr>
        <w:t>Новомехельтинская СОШ</w:t>
      </w:r>
      <w:r w:rsidRPr="00D805FE">
        <w:rPr>
          <w:sz w:val="24"/>
          <w:szCs w:val="24"/>
        </w:rPr>
        <w:t>»</w:t>
      </w:r>
    </w:p>
    <w:p w:rsidR="00D805FE" w:rsidRDefault="00705C5F" w:rsidP="00D805FE">
      <w:pPr>
        <w:shd w:val="clear" w:color="auto" w:fill="FFFFFF"/>
        <w:spacing w:line="360" w:lineRule="auto"/>
        <w:ind w:left="5954"/>
        <w:jc w:val="center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>от 1 сентября 2021 года</w:t>
      </w:r>
    </w:p>
    <w:p w:rsidR="00705C5F" w:rsidRPr="00D805FE" w:rsidRDefault="00705C5F" w:rsidP="00D805FE">
      <w:pPr>
        <w:shd w:val="clear" w:color="auto" w:fill="FFFFFF"/>
        <w:spacing w:line="360" w:lineRule="auto"/>
        <w:ind w:left="5954"/>
        <w:jc w:val="center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>№_______________</w:t>
      </w:r>
    </w:p>
    <w:p w:rsidR="00784928" w:rsidRPr="002E52D8" w:rsidRDefault="00705C5F" w:rsidP="002E52D8">
      <w:pPr>
        <w:shd w:val="clear" w:color="auto" w:fill="FFFFFF"/>
        <w:spacing w:line="360" w:lineRule="auto"/>
        <w:outlineLvl w:val="0"/>
        <w:rPr>
          <w:sz w:val="24"/>
          <w:szCs w:val="24"/>
        </w:rPr>
      </w:pPr>
      <w:r w:rsidRPr="00D805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Адилгереева П.К.___________</w:t>
      </w: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D805FE" w:rsidRDefault="00D805FE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Pr="00705C5F" w:rsidRDefault="00784928" w:rsidP="007849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5C5F">
        <w:rPr>
          <w:rFonts w:ascii="Times New Roman" w:hAnsi="Times New Roman" w:cs="Times New Roman"/>
          <w:b/>
          <w:bCs/>
          <w:sz w:val="32"/>
          <w:szCs w:val="32"/>
        </w:rPr>
        <w:t>П Л А Н</w:t>
      </w:r>
    </w:p>
    <w:p w:rsidR="00784928" w:rsidRPr="00705C5F" w:rsidRDefault="00784928" w:rsidP="007849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5C5F">
        <w:rPr>
          <w:rFonts w:ascii="Times New Roman" w:hAnsi="Times New Roman" w:cs="Times New Roman"/>
          <w:b/>
          <w:bCs/>
          <w:sz w:val="32"/>
          <w:szCs w:val="32"/>
        </w:rPr>
        <w:t>мероприятий программы МКОУ «Новомехельтинская СОШ»</w:t>
      </w:r>
    </w:p>
    <w:p w:rsidR="00784928" w:rsidRPr="00705C5F" w:rsidRDefault="00784928" w:rsidP="007849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5C5F">
        <w:rPr>
          <w:rFonts w:ascii="Times New Roman" w:hAnsi="Times New Roman" w:cs="Times New Roman"/>
          <w:b/>
          <w:bCs/>
          <w:sz w:val="32"/>
          <w:szCs w:val="32"/>
        </w:rPr>
        <w:t>«Профилактика идеологии терроризма и экстремизма среди учащихся» на 2021г.</w:t>
      </w:r>
    </w:p>
    <w:p w:rsidR="00784928" w:rsidRPr="00705C5F" w:rsidRDefault="00784928" w:rsidP="007849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84928" w:rsidRPr="00705C5F" w:rsidRDefault="00784928" w:rsidP="00784928">
      <w:pPr>
        <w:pStyle w:val="a8"/>
        <w:rPr>
          <w:rFonts w:ascii="Times New Roman" w:hAnsi="Times New Roman" w:cs="Times New Roman"/>
          <w:i/>
          <w:sz w:val="32"/>
          <w:szCs w:val="32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05C5F" w:rsidRDefault="00705C5F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784928" w:rsidRDefault="00784928" w:rsidP="0078492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CA3693" w:rsidRPr="00CA3693" w:rsidRDefault="004060BC" w:rsidP="00847B2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5E1F5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0E07DC">
        <w:rPr>
          <w:rFonts w:ascii="Times New Roman" w:hAnsi="Times New Roman" w:cs="Times New Roman"/>
          <w:b/>
          <w:bCs/>
          <w:sz w:val="24"/>
          <w:szCs w:val="24"/>
        </w:rPr>
        <w:t xml:space="preserve"> МКОУ «Новомехельтинская СОШ»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="00847B28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0E07DC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24268" w:type="dxa"/>
        <w:tblInd w:w="-601" w:type="dxa"/>
        <w:tblLayout w:type="fixed"/>
        <w:tblLook w:val="04A0"/>
      </w:tblPr>
      <w:tblGrid>
        <w:gridCol w:w="1135"/>
        <w:gridCol w:w="28"/>
        <w:gridCol w:w="3544"/>
        <w:gridCol w:w="3544"/>
        <w:gridCol w:w="2268"/>
        <w:gridCol w:w="1843"/>
        <w:gridCol w:w="2126"/>
        <w:gridCol w:w="1276"/>
        <w:gridCol w:w="2126"/>
        <w:gridCol w:w="2126"/>
        <w:gridCol w:w="2126"/>
        <w:gridCol w:w="2126"/>
      </w:tblGrid>
      <w:tr w:rsidR="00847B28" w:rsidRPr="00FA661F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FA661F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Контингент </w:t>
            </w:r>
          </w:p>
        </w:tc>
      </w:tr>
      <w:tr w:rsidR="00847B28" w:rsidRPr="00FA661F" w:rsidTr="001C4BF5">
        <w:trPr>
          <w:gridAfter w:val="4"/>
          <w:wAfter w:w="8504" w:type="dxa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B28" w:rsidRDefault="00847B28" w:rsidP="00847B28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847B28" w:rsidRPr="00DD5FED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7B28" w:rsidRPr="008D5BA9" w:rsidTr="001C4BF5">
        <w:trPr>
          <w:gridAfter w:val="4"/>
          <w:wAfter w:w="8504" w:type="dxa"/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F5F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учащихся лиц, подверженных идеологии терроризма или попавших под ее влияние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14457"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среди учащихся 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C46C7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процентного соотношения учащихся, подверженных идеологии терроризма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847B28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C46C7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  <w:r w:rsidR="00847B28" w:rsidRPr="00053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053A71" w:rsidRDefault="00847B28" w:rsidP="005E1F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053A71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подверженных воздействию идеологии терроризма, а также попавших под ее влияние</w:t>
            </w:r>
          </w:p>
          <w:p w:rsidR="00847B28" w:rsidRPr="00053A71" w:rsidRDefault="00493E85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(процент радикализации в классах)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053A71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053A71" w:rsidRDefault="00493E85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A7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47B28" w:rsidRPr="00053A71">
              <w:rPr>
                <w:rFonts w:ascii="Times New Roman" w:hAnsi="Times New Roman" w:cs="Times New Roman"/>
                <w:sz w:val="24"/>
                <w:szCs w:val="24"/>
              </w:rPr>
              <w:t xml:space="preserve">9,10,11 классы </w:t>
            </w:r>
          </w:p>
        </w:tc>
      </w:tr>
      <w:tr w:rsidR="00847B28" w:rsidRPr="008D5BA9" w:rsidTr="001C4BF5">
        <w:trPr>
          <w:gridAfter w:val="4"/>
          <w:wAfter w:w="8504" w:type="dxa"/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CF443B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7B3835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>работы педагога-психолога</w:t>
            </w:r>
          </w:p>
          <w:p w:rsidR="005E1F5F" w:rsidRPr="00E90B81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7B38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35" w:rsidRDefault="007B3835" w:rsidP="007B38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A82211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  <w:r w:rsidR="0074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E1F5F" w:rsidRDefault="007B383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 учащихся, подверженных крайним раджикальным взглядам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314457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</w:tr>
      <w:tr w:rsidR="00847B28" w:rsidRPr="008D5BA9" w:rsidTr="001C4BF5">
        <w:trPr>
          <w:gridAfter w:val="4"/>
          <w:wAfter w:w="8504" w:type="dxa"/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религиозных, спортивных организаций, психологов</w:t>
            </w:r>
          </w:p>
          <w:p w:rsidR="005E1F5F" w:rsidRPr="00CF443B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9EF" w:rsidRPr="007419EF" w:rsidRDefault="007419EF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мероприятий,</w:t>
            </w:r>
          </w:p>
          <w:p w:rsidR="00D1321E" w:rsidRPr="00E90B81" w:rsidRDefault="007419EF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специалистов (представители МВД по РД, Муфтията РД, общественных </w:t>
            </w:r>
            <w:r w:rsidRPr="0074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т.д.)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14457" w:rsidRDefault="005E1F5F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детей </w:t>
            </w:r>
          </w:p>
          <w:p w:rsidR="00847B28" w:rsidRDefault="005E1F5F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E1F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«группы риска»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E1F5F" w:rsidRPr="005E1F5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</w:tr>
      <w:tr w:rsidR="00847B28" w:rsidRPr="008D5BA9" w:rsidTr="001C4BF5">
        <w:trPr>
          <w:gridAfter w:val="4"/>
          <w:wAfter w:w="8504" w:type="dxa"/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учащихся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</w:t>
            </w:r>
          </w:p>
          <w:p w:rsidR="00847B28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</w:t>
            </w:r>
            <w:r w:rsidR="007B38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редусматривающих ответственность за участие в террористической деятельности и содействие терроризму</w:t>
            </w:r>
          </w:p>
          <w:p w:rsidR="00847B28" w:rsidRPr="008D5BA9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4457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A82211" w:rsidRDefault="00A82211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A82211" w:rsidRDefault="00A82211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A82211" w:rsidRPr="008D5BA9" w:rsidRDefault="00A82211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Библиотекарь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63D3A" w:rsidRPr="008D5BA9" w:rsidTr="001C4BF5">
        <w:trPr>
          <w:gridAfter w:val="4"/>
          <w:wAfter w:w="8504" w:type="dxa"/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314457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Pr="008D5BA9" w:rsidRDefault="00A82211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культурно-просветительских мероприятий приуроченных Дню солидарности в борьбе с терроризмом.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E2E82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несовершеннолетних на различных видах профилактического вида учета, </w:t>
            </w:r>
            <w:r w:rsidR="00A82211"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культурно-массовых, просветительских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A82211">
              <w:rPr>
                <w:rFonts w:ascii="Times New Roman" w:hAnsi="Times New Roman" w:cs="Times New Roman"/>
                <w:sz w:val="24"/>
                <w:szCs w:val="24"/>
              </w:rPr>
              <w:t xml:space="preserve"> ,направленных на воспитание неприятия идеологии терроризма и активной жизненной 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E82" w:rsidRDefault="008E2E82" w:rsidP="008E2E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4457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8E2E82" w:rsidRDefault="008E2E82" w:rsidP="008E2E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8E2E82" w:rsidRDefault="008E2E82" w:rsidP="008E2E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863D3A" w:rsidRDefault="00863D3A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E2E82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E2E82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неприятия идеологии терроризма и экстремизма среди несовершеннолетних учащихся.состоящих на различных видах учета.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Default="008E2E82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8E2E82" w:rsidRDefault="008E2E82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47B28" w:rsidRPr="008D5BA9" w:rsidTr="001C4BF5">
        <w:trPr>
          <w:gridAfter w:val="4"/>
          <w:wAfter w:w="8504" w:type="dxa"/>
          <w:trHeight w:val="1024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47B28" w:rsidRDefault="00847B28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7B28" w:rsidRPr="00B6408C" w:rsidRDefault="00847B28" w:rsidP="007B3835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 w:rsidR="007B3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847B28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8D5BA9" w:rsidRDefault="00847B28" w:rsidP="00847B28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847B28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DE5D71" w:rsidRPr="004563B9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Default="008E2E82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Единого урока, посвященного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солидарности в борьбе с терроризмом (общешкольная линейка),с приглашением </w:t>
            </w:r>
          </w:p>
          <w:p w:rsidR="005E1F5F" w:rsidRDefault="00FE43E0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авторитетных представителей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религиозных организаций, культуры и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F5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E1F5F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 w:rsidR="00847B28" w:rsidRPr="008D5BA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7B2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</w:t>
            </w: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DE5D71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  <w:p w:rsidR="00FE43E0" w:rsidRDefault="00FE43E0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РДШ</w:t>
            </w:r>
          </w:p>
          <w:p w:rsidR="00FE43E0" w:rsidRDefault="00FE43E0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FE43E0" w:rsidRPr="008D5BA9" w:rsidRDefault="00FE43E0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8D5BA9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8D5BA9" w:rsidRDefault="007244FE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патриотизма ,уважения к истории и традициям нашей Родины, гражданственности; обеспечение правовых знаний  «О противодействии терроризму»</w:t>
            </w:r>
            <w:r w:rsidR="00370D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</w:tr>
      <w:tr w:rsidR="005E1F5F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4563B9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онференции «Слезы ангелов», посвященной памяти жертв теракта в Беслане</w:t>
            </w:r>
          </w:p>
          <w:p w:rsidR="005E1F5F" w:rsidRPr="004563B9" w:rsidRDefault="005E1F5F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Default="005E1F5F" w:rsidP="00463F0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</w:t>
            </w:r>
            <w:r w:rsidR="00463F03">
              <w:rPr>
                <w:rFonts w:ascii="Times New Roman" w:hAnsi="Times New Roman" w:cs="Times New Roman"/>
                <w:sz w:val="24"/>
                <w:szCs w:val="24"/>
              </w:rPr>
              <w:t>онференции, приглашение гостей .Организация запуска шаров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DE5D71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072D65" w:rsidRDefault="00072D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 РДШ</w:t>
            </w:r>
          </w:p>
          <w:p w:rsidR="00463F03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Школьное самоуправление</w:t>
            </w:r>
          </w:p>
          <w:p w:rsidR="00463F03" w:rsidRPr="008D5BA9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821621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общественного сознания и гражданской позиции подрастающего поколения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F03" w:rsidRDefault="00463F03" w:rsidP="00463F0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5E1F5F" w:rsidRDefault="00463F03" w:rsidP="00463F0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5E1F5F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(велопробег)</w:t>
            </w:r>
          </w:p>
          <w:p w:rsidR="007419EF" w:rsidRPr="004563B9" w:rsidRDefault="007419EF" w:rsidP="007419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детям, павшим от рук террористов в школе г. Беслан.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программы акции, приглашение гостей, освещение в средствах массовой информации, </w:t>
            </w:r>
          </w:p>
          <w:p w:rsidR="007419E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F">
              <w:rPr>
                <w:rFonts w:ascii="Times New Roman" w:hAnsi="Times New Roman" w:cs="Times New Roman"/>
                <w:sz w:val="24"/>
                <w:szCs w:val="24"/>
              </w:rPr>
              <w:t>приказ о сопровождении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DE5D71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9D2E0B" w:rsidRDefault="009D2E0B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физкультуры, классные руководители.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821621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 учащихся знаний о терроризме; основ безопасности ЧС.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7419E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5E1F5F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B6D" w:rsidRPr="004563B9" w:rsidRDefault="00973B6D" w:rsidP="00973B6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="00072D65">
              <w:rPr>
                <w:rFonts w:ascii="Times New Roman" w:hAnsi="Times New Roman" w:cs="Times New Roman"/>
                <w:sz w:val="24"/>
                <w:szCs w:val="24"/>
              </w:rPr>
              <w:t xml:space="preserve">и уроки мужества, посвященные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памяти жертв теракта в Беслане</w:t>
            </w:r>
            <w:r w:rsidR="009D2E0B">
              <w:rPr>
                <w:rFonts w:ascii="Times New Roman" w:hAnsi="Times New Roman" w:cs="Times New Roman"/>
                <w:sz w:val="24"/>
                <w:szCs w:val="24"/>
              </w:rPr>
              <w:t>: «Это забыть нельзя…!»</w:t>
            </w:r>
          </w:p>
          <w:p w:rsidR="003E1FC9" w:rsidRPr="004563B9" w:rsidRDefault="003E1FC9" w:rsidP="003E1F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072D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классными руководителями классных часов и уроков мужества по своим классам.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9D2E0B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072D65" w:rsidRDefault="00072D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</w:t>
            </w:r>
            <w:r w:rsidR="008216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821621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Акцентировать внимание учащихся на необходимости </w:t>
            </w:r>
            <w:r w:rsidR="0091342F">
              <w:rPr>
                <w:rFonts w:ascii="Times New Roman" w:hAnsi="Times New Roman" w:cs="Times New Roman"/>
                <w:sz w:val="24"/>
                <w:szCs w:val="24"/>
              </w:rPr>
              <w:t>проявления бдительности с целью профилактики межнациональной розни и нетерпимости.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63F03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5E1F5F" w:rsidRPr="008D5BA9" w:rsidTr="001C4BF5">
        <w:trPr>
          <w:gridAfter w:val="4"/>
          <w:wAfter w:w="8504" w:type="dxa"/>
          <w:trHeight w:val="22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9D2E0B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9D2E0B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«Мир без террора!»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072D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и выставки книгами, методическими материалами ,журналами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памятками для учащихся, педагогов и родителей.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9D2E0B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</w:t>
            </w:r>
          </w:p>
          <w:p w:rsidR="00072D65" w:rsidRDefault="00072D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Библиотекарь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91342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формированию чувства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милосердия к жертвам терракта…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1F5F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E0B" w:rsidRPr="008D5BA9" w:rsidTr="001C4BF5">
        <w:trPr>
          <w:gridAfter w:val="4"/>
          <w:wAfter w:w="8504" w:type="dxa"/>
          <w:trHeight w:val="601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0B" w:rsidRDefault="009D2E0B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0B" w:rsidRDefault="009D2E0B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 «Терроризм: события и факты»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0B" w:rsidRDefault="00072D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материалов, разработка, и монтаж</w:t>
            </w:r>
            <w:r w:rsidR="00463F0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0B" w:rsidRDefault="009D2E0B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072D65" w:rsidRDefault="00072D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463F03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руководители.</w:t>
            </w:r>
          </w:p>
          <w:p w:rsidR="00072D65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Школьное самоуправление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0B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0B" w:rsidRDefault="0091342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 формированию чувства милосердия  и толерантности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0B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463F03" w:rsidRDefault="00463F0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5E1F5F" w:rsidRPr="008D5BA9" w:rsidTr="001C4BF5">
        <w:trPr>
          <w:gridAfter w:val="4"/>
          <w:wAfter w:w="8504" w:type="dxa"/>
          <w:trHeight w:val="1405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Default="005E1F5F" w:rsidP="005E1F5F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97090A" w:rsidRDefault="005E1F5F" w:rsidP="0097090A">
            <w:pPr>
              <w:pStyle w:val="a5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709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5E1F5F" w:rsidRPr="00DD5FED" w:rsidRDefault="005E1F5F" w:rsidP="005E1F5F">
            <w:pPr>
              <w:pStyle w:val="a5"/>
              <w:spacing w:line="24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DE5D71" w:rsidRPr="008D5BA9" w:rsidTr="001C4BF5">
        <w:trPr>
          <w:gridAfter w:val="4"/>
          <w:wAfter w:w="8504" w:type="dxa"/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3A660F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DE5D71" w:rsidRPr="00C03A1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DE5D71" w:rsidRPr="008D5BA9" w:rsidTr="001C4BF5">
        <w:trPr>
          <w:gridAfter w:val="4"/>
          <w:wAfter w:w="8504" w:type="dxa"/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презентации «Современные вызовы и угрозы безопасности детей и подростков Республики Дагестан, пути преодоления»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проведения мероприятий, приглашение специалистов Отдела просвещения при Муфтияте РД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DE5D71" w:rsidRPr="008D5BA9" w:rsidTr="001C4BF5">
        <w:trPr>
          <w:gridAfter w:val="4"/>
          <w:wAfter w:w="8504" w:type="dxa"/>
          <w:trHeight w:val="69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и бесед с привлечением представителей органов власти, правоохранительной системы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духовенства, направление на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российских духовно-нравственных ценностей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 xml:space="preserve">идеологии терроризма и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7-11 классы </w:t>
            </w:r>
          </w:p>
        </w:tc>
      </w:tr>
      <w:tr w:rsidR="00DE5D71" w:rsidRPr="008D5BA9" w:rsidTr="001C4BF5">
        <w:trPr>
          <w:gridAfter w:val="4"/>
          <w:wAfter w:w="8504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973B6D" w:rsidP="00973B6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для учащихся с участием руководителя Духовного управления Новолакского района </w:t>
            </w:r>
            <w:r w:rsidR="008475F9">
              <w:rPr>
                <w:rFonts w:ascii="Times New Roman" w:hAnsi="Times New Roman" w:cs="Times New Roman"/>
                <w:sz w:val="24"/>
                <w:szCs w:val="24"/>
              </w:rPr>
              <w:t>и сел.Новомехельта.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21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8475F9" w:rsidP="008475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DE5D71" w:rsidRDefault="008475F9" w:rsidP="008475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DE5D71" w:rsidRPr="008D5BA9" w:rsidTr="001C4BF5">
        <w:trPr>
          <w:gridAfter w:val="4"/>
          <w:wAfter w:w="8504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123B50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Акции, посвященные жертвам, павшим от рук террористов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запуска шаров в честь жертв павших от рук террористов, посадка деревьев,  спортивные состязания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60226A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классов </w:t>
            </w:r>
          </w:p>
        </w:tc>
      </w:tr>
      <w:tr w:rsidR="00DE5D71" w:rsidRPr="008D5BA9" w:rsidTr="001C4BF5">
        <w:trPr>
          <w:gridAfter w:val="4"/>
          <w:wAfter w:w="8504" w:type="dxa"/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 w:colFirst="3" w:colLast="3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музеев, театров и мест боевой славы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графика, приказ о сопровождении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60226A" w:rsidRDefault="00DE5D71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DE5D71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классов </w:t>
            </w:r>
          </w:p>
        </w:tc>
      </w:tr>
      <w:bookmarkEnd w:id="0"/>
      <w:tr w:rsidR="00DE5D71" w:rsidRPr="008D5BA9" w:rsidTr="001C4BF5">
        <w:trPr>
          <w:gridAfter w:val="4"/>
          <w:wAfter w:w="8504" w:type="dxa"/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475F9" w:rsidP="008475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и учащихся «Духовно-нравственные ценности»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475F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круглого стола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8475F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1B2F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475F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18ноября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8D5BA9" w:rsidRDefault="008475F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формирование у родителей и учащихся духовно-нравственных ценностей.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8475F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DE5D71" w:rsidRDefault="008475F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DE5D71" w:rsidRPr="008D5BA9" w:rsidTr="001C4BF5">
        <w:trPr>
          <w:gridAfter w:val="4"/>
          <w:wAfter w:w="8504" w:type="dxa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Pr="00CB4F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D71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2F" w:rsidRDefault="0091342F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D8" w:rsidRDefault="002E52D8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D8" w:rsidRDefault="002E52D8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2F" w:rsidRPr="00CB4F0A" w:rsidRDefault="0091342F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71" w:rsidRPr="0097090A" w:rsidRDefault="00DE5D71" w:rsidP="00DE5D71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конкурсов и п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оддержка творческих проектов антитеррористической направленности, </w:t>
            </w:r>
          </w:p>
          <w:p w:rsidR="00DE5D71" w:rsidRPr="009709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хся</w:t>
            </w:r>
            <w:r w:rsidRPr="009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  <w:p w:rsidR="00DE5D71" w:rsidRPr="00CB4F0A" w:rsidRDefault="00DE5D71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F9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8D5BA9" w:rsidRDefault="008475F9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97090A" w:rsidRDefault="008475F9" w:rsidP="00E603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по </w:t>
            </w: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направленности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E1330A" w:rsidRDefault="008475F9" w:rsidP="00E603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конкурсе,</w:t>
            </w:r>
          </w:p>
          <w:p w:rsidR="008475F9" w:rsidRPr="0097090A" w:rsidRDefault="008475F9" w:rsidP="00E603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30A">
              <w:rPr>
                <w:rFonts w:ascii="Times New Roman" w:hAnsi="Times New Roman" w:cs="Times New Roman"/>
                <w:sz w:val="24"/>
                <w:szCs w:val="24"/>
              </w:rPr>
              <w:t>Разместить положение на официальном сайте школы, проведение конкурса, определение победителей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награждение победителей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8475F9" w:rsidP="00E603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97090A" w:rsidRDefault="008475F9" w:rsidP="00E603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97090A" w:rsidRDefault="006474E9" w:rsidP="00E603F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</w:t>
            </w:r>
            <w:r w:rsidRPr="00D130D0">
              <w:rPr>
                <w:rFonts w:ascii="Times New Roman" w:hAnsi="Times New Roman" w:cs="Times New Roman"/>
                <w:sz w:val="24"/>
                <w:szCs w:val="24"/>
              </w:rPr>
              <w:t>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8475F9" w:rsidP="00E603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475F9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8475F9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97090A" w:rsidRDefault="008475F9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уличная акция</w:t>
            </w:r>
            <w:r w:rsidR="00057482">
              <w:rPr>
                <w:rFonts w:ascii="Times New Roman" w:hAnsi="Times New Roman" w:cs="Times New Roman"/>
                <w:sz w:val="24"/>
                <w:szCs w:val="24"/>
              </w:rPr>
              <w:t xml:space="preserve"> РДШ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«Нам нужен мирный Дагестан»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97090A" w:rsidRDefault="008475F9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</w:t>
            </w:r>
            <w:r w:rsidR="00057482">
              <w:rPr>
                <w:rFonts w:ascii="Times New Roman" w:hAnsi="Times New Roman" w:cs="Times New Roman"/>
                <w:sz w:val="24"/>
                <w:szCs w:val="24"/>
              </w:rPr>
              <w:t>ботать план проведения акции, листовки, памятки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05748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  <w:p w:rsidR="00463F03" w:rsidRDefault="00463F0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Куратор РДШ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97090A" w:rsidRDefault="00057482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97090A" w:rsidRDefault="006474E9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05748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057482" w:rsidRDefault="0005748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475F9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8475F9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E1330A" w:rsidRDefault="00057482" w:rsidP="00DE5D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по противодействии идеологии терроризма «Я,</w:t>
            </w:r>
            <w:r w:rsidR="00463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Он, Она -вместе целая страна!»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E1330A" w:rsidRDefault="001F2FF9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463F0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  <w:p w:rsidR="00463F03" w:rsidRDefault="00463F0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Педагог-психолог</w:t>
            </w:r>
          </w:p>
          <w:p w:rsidR="00463F03" w:rsidRDefault="00463F0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931B1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Pr="0097090A" w:rsidRDefault="00931B11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межнационального согласия, единства и дружбы</w:t>
            </w:r>
            <w:r w:rsidR="0027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4E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5F9" w:rsidRDefault="00CB0D6F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  <w:p w:rsidR="00CB0D6F" w:rsidRDefault="00CB0D6F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475F9" w:rsidRPr="008D5BA9" w:rsidTr="001C4BF5">
        <w:trPr>
          <w:gridAfter w:val="4"/>
          <w:wAfter w:w="8504" w:type="dxa"/>
          <w:trHeight w:val="219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75F9" w:rsidRPr="008D5BA9" w:rsidRDefault="00463F03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75F9" w:rsidRDefault="001F2FF9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</w:t>
            </w:r>
            <w:r w:rsidR="00CB0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дружбой народов сильны»</w:t>
            </w:r>
          </w:p>
          <w:p w:rsidR="00CB0D6F" w:rsidRDefault="00CB0D6F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D6F" w:rsidRDefault="00CB0D6F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D6F" w:rsidRDefault="00CB0D6F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D6F" w:rsidRDefault="00CB0D6F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D6F" w:rsidRDefault="00CB0D6F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FF9" w:rsidRDefault="001F2FF9" w:rsidP="001F2FF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учащихся к республиканскому конкурсу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дружбой народов сильны»</w:t>
            </w:r>
          </w:p>
          <w:p w:rsidR="008475F9" w:rsidRDefault="008475F9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2FF9" w:rsidRDefault="001F2FF9" w:rsidP="001F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  <w:p w:rsidR="008475F9" w:rsidRPr="008D5BA9" w:rsidRDefault="001F2FF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75F9" w:rsidRPr="008D5BA9" w:rsidRDefault="001F2FF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Сентябрь-ноябрь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75F9" w:rsidRDefault="00CB0D6F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межэтнического толерантного отношения, единого патриотического чувства у учащихся.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75F9" w:rsidRDefault="00CB0D6F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CB0D6F" w:rsidRDefault="00CB0D6F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C4BF5" w:rsidRPr="008D5BA9" w:rsidTr="001C4BF5">
        <w:trPr>
          <w:gridAfter w:val="4"/>
          <w:wAfter w:w="8504" w:type="dxa"/>
          <w:trHeight w:val="559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1C4BF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«Кубок РДШ»,посвященного Дню единства народов Дагестана, среди учащихся школ РД</w:t>
            </w:r>
          </w:p>
          <w:p w:rsidR="001C4BF5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футбольного матча «Кубок РДШ»,посвященного Дню единства народов Дагестана, среди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1C4BF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 РДШ</w:t>
            </w:r>
          </w:p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физкультуры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 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97090A" w:rsidRDefault="001C4BF5" w:rsidP="0069403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межнационального согласия, единства и дружбы народов.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C4BF5" w:rsidRPr="00DD5FED" w:rsidTr="001C4BF5">
        <w:trPr>
          <w:trHeight w:val="837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BF5" w:rsidRDefault="001C4BF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BF5" w:rsidRPr="00DD5FED" w:rsidRDefault="001C4BF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пространства, обучающихся от идеологии терроризма</w:t>
            </w:r>
          </w:p>
        </w:tc>
        <w:tc>
          <w:tcPr>
            <w:tcW w:w="2126" w:type="dxa"/>
          </w:tcPr>
          <w:p w:rsidR="001C4BF5" w:rsidRPr="00DD5FED" w:rsidRDefault="001C4BF5">
            <w:pPr>
              <w:spacing w:after="160" w:line="259" w:lineRule="auto"/>
            </w:pPr>
          </w:p>
        </w:tc>
        <w:tc>
          <w:tcPr>
            <w:tcW w:w="2126" w:type="dxa"/>
          </w:tcPr>
          <w:p w:rsidR="001C4BF5" w:rsidRPr="00DD5FED" w:rsidRDefault="001C4BF5">
            <w:pPr>
              <w:spacing w:after="160" w:line="259" w:lineRule="auto"/>
            </w:pPr>
          </w:p>
        </w:tc>
        <w:tc>
          <w:tcPr>
            <w:tcW w:w="2126" w:type="dxa"/>
          </w:tcPr>
          <w:p w:rsidR="001C4BF5" w:rsidRPr="00DD5FED" w:rsidRDefault="001C4BF5">
            <w:pPr>
              <w:spacing w:after="160" w:line="259" w:lineRule="auto"/>
            </w:pPr>
          </w:p>
        </w:tc>
        <w:tc>
          <w:tcPr>
            <w:tcW w:w="2126" w:type="dxa"/>
          </w:tcPr>
          <w:p w:rsidR="001C4BF5" w:rsidRDefault="001C4BF5" w:rsidP="0069403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межэтнического толерантного отношения, единого патриотического чувства у учащихся.</w:t>
            </w: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4515D8" w:rsidRDefault="002B55A0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официальных аккаунтов школы в социальных сетях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их наполнение материалами, направленными на формирование идеологии мира и взаимоуважения, а также профилактического характера</w:t>
            </w:r>
          </w:p>
          <w:p w:rsidR="001C4BF5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tik-tok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vkontakte)</w:t>
            </w:r>
          </w:p>
          <w:p w:rsidR="001C4BF5" w:rsidRPr="004515D8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контента, размещение контента на официальном сайте и акаунтах в социальной сети «Интернет»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090A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информационного пространства </w:t>
            </w:r>
            <w:r w:rsidRPr="0097090A">
              <w:rPr>
                <w:rFonts w:ascii="Times New Roman" w:hAnsi="Times New Roman" w:cs="Times New Roman"/>
                <w:sz w:val="24"/>
                <w:szCs w:val="24"/>
              </w:rPr>
              <w:t>обучающихся от идеологии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художественных и документальных фильмов, направленных на формирование среди учащихся патриотизма, и уважения к разным нациям и религиям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выбор соответствующих фильмов, организация просмотра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C009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C4BF5" w:rsidRPr="00C17D2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среди учащихся </w:t>
            </w:r>
            <w:r w:rsidR="001C4BF5">
              <w:rPr>
                <w:rFonts w:ascii="Times New Roman" w:hAnsi="Times New Roman" w:cs="Times New Roman"/>
                <w:sz w:val="24"/>
                <w:szCs w:val="24"/>
              </w:rPr>
              <w:t xml:space="preserve">чувств </w:t>
            </w:r>
            <w:r w:rsidR="001C4BF5" w:rsidRPr="00C17D22">
              <w:rPr>
                <w:rFonts w:ascii="Times New Roman" w:hAnsi="Times New Roman" w:cs="Times New Roman"/>
                <w:sz w:val="24"/>
                <w:szCs w:val="24"/>
              </w:rPr>
              <w:t>патриотизма и взаимоуважения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91342F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1E47A4" w:rsidRDefault="0091342F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урок мира</w:t>
            </w:r>
            <w:r w:rsidR="00F97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«Я голосую за мир!»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4C0092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урока в 11 классе ,с приглашением гостей.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C009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4C0092" w:rsidRPr="008D5BA9" w:rsidRDefault="004C009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Классный  руководитель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4C009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F97D87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91342F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F97D87" w:rsidP="00F97D87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Дискуссия: «Терроризм в сети интернет»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4C0092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дискуссии в форме круглого стола ;оформление 11 кабинета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092" w:rsidRDefault="004C0092" w:rsidP="004C009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1C4BF5" w:rsidRPr="008D5BA9" w:rsidRDefault="004C0092" w:rsidP="004C009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4C009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F97D87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:rsidR="00F97D87" w:rsidRDefault="00F97D87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1C4BF5" w:rsidRPr="00DD5FED" w:rsidRDefault="001C4BF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1C4BF5" w:rsidRPr="008D5BA9" w:rsidRDefault="001C4BF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CF523D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тели 5-11 классов</w:t>
            </w: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1C4BF5" w:rsidRPr="008D5BA9" w:rsidRDefault="001C4BF5" w:rsidP="00DE5D7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CF523D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  <w:p w:rsidR="00CF523D" w:rsidRDefault="00CF523D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A51E1C" w:rsidRDefault="00CF523D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методики по разработке механизмов защиты информационного пространства педагогов, родителей и обучающихся «Безопасности в сети интернет»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CF523D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CF523D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CF523D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руководители,учащиеся.</w:t>
            </w:r>
          </w:p>
        </w:tc>
      </w:tr>
      <w:tr w:rsidR="001C4BF5" w:rsidRPr="008D5BA9" w:rsidTr="001C4BF5">
        <w:trPr>
          <w:gridAfter w:val="4"/>
          <w:wAfter w:w="8504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F5" w:rsidRPr="008D5BA9" w:rsidTr="001C4BF5">
        <w:trPr>
          <w:gridAfter w:val="4"/>
          <w:wAfter w:w="8504" w:type="dxa"/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BF5" w:rsidRPr="00C17D22" w:rsidRDefault="001C4BF5" w:rsidP="00DE5D71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состава школы </w:t>
            </w:r>
            <w:r w:rsidRPr="00C17D22">
              <w:rPr>
                <w:rFonts w:ascii="Times New Roman" w:hAnsi="Times New Roman" w:cs="Times New Roman"/>
                <w:b/>
                <w:sz w:val="24"/>
                <w:szCs w:val="24"/>
              </w:rPr>
              <w:t>в вопросах противодействия идеологии терроризма</w:t>
            </w:r>
          </w:p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F5" w:rsidRPr="008D5BA9" w:rsidTr="001C4BF5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учителей, ответственных за деятельность по профилактики идеологии терроризма среди учащихся и психологов на курсы повышения квалификации по указанной тематике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списка, </w:t>
            </w:r>
          </w:p>
          <w:p w:rsidR="001C4BF5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путевого листа.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кадров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учителей,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1C4BF5" w:rsidRPr="008D5BA9" w:rsidTr="001C4BF5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круглого стола, по обсуждению причин радикализации учащихся, а также путей их решения с приглашением сотрудников АТК в МО, правоохранительного блока, духовенства и общественных деятелей</w:t>
            </w:r>
          </w:p>
          <w:p w:rsidR="001C4BF5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круглого стола, направление приглашений соответствующим представителям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навыков способствующих деятельности по профилактике идеологии терроризма среди учащихся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13527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C4BF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C4BF5" w:rsidRPr="008D5BA9" w:rsidTr="001C4BF5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527" w:rsidRDefault="004C0092" w:rsidP="0041352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</w:t>
            </w:r>
            <w:r w:rsidR="00413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ие собрания  Совета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профилактики школы</w:t>
            </w:r>
            <w:r w:rsidR="004135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с приглашением</w:t>
            </w:r>
            <w:r w:rsidR="00413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сотрудников АТК в МО, правоохранительного блока, духовенства и общественных деятелей</w:t>
            </w:r>
          </w:p>
          <w:p w:rsidR="001C4BF5" w:rsidRDefault="001C4BF5" w:rsidP="004C009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13527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разработка проведения собрания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413527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5D7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13527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13527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Совета профилактики школы,по профилактике идеологии терроризма среди учащихся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13527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руководители,педагог-психолог,социальный педагог</w:t>
            </w:r>
          </w:p>
        </w:tc>
      </w:tr>
      <w:tr w:rsidR="001C4BF5" w:rsidRPr="008D5BA9" w:rsidTr="001C4BF5">
        <w:trPr>
          <w:gridAfter w:val="4"/>
          <w:wAfter w:w="8504" w:type="dxa"/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20500C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63D3A" w:rsidRDefault="001C4BF5" w:rsidP="00DE5D71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взаимодействия с родителями учащихся по вопросам, </w:t>
            </w:r>
          </w:p>
          <w:p w:rsidR="001C4BF5" w:rsidRPr="00863D3A" w:rsidRDefault="001C4BF5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3A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связанным с профилактикой идеологии терроризма и экстремизма</w:t>
            </w:r>
          </w:p>
        </w:tc>
      </w:tr>
      <w:tr w:rsidR="001C4BF5" w:rsidRPr="008D5BA9" w:rsidTr="001C4BF5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216A01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р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одительск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собрани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привлечением психолога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представителей правоохранительных органов и духовенства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ам: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«Первые 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>признак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4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детей, подверженных крайним радикальным взглядам»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«Важность воспитания детей и современные методы».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13527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родительского собрания, распределение докладов ,оформление кабинета, подготовка слайдов и презентаций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5B0E8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 по ВР и </w:t>
            </w:r>
            <w:r w:rsidR="001C4B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родителей 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</w:tr>
      <w:tr w:rsidR="001C4BF5" w:rsidRPr="008D5BA9" w:rsidTr="001C4BF5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в целях разъяснения важности использования существующих возможностей контроля за телефонами и гаджетами детей</w:t>
            </w:r>
          </w:p>
          <w:p w:rsidR="001C4BF5" w:rsidRPr="00847B28" w:rsidRDefault="001C4BF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13527" w:rsidP="004135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проведения родительского собрания, распределение докладов ,оформление кабинета, подготовка слайдов и презентаций</w:t>
            </w:r>
            <w:r w:rsidR="005B0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 в пол года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родителей 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1C4BF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84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1C4BF5" w:rsidRPr="008D5BA9" w:rsidTr="001C4BF5">
        <w:trPr>
          <w:gridAfter w:val="4"/>
          <w:wAfter w:w="8504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413527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216A01" w:rsidRDefault="001C4BF5" w:rsidP="00413527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5B0E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Беседы на родительских собраниях по культурно –просветительским мероприятиям ,приуроченных к мероприятиям в борьбе с терроризмом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5B0E8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бесед на классных часах,</w:t>
            </w:r>
            <w:r w:rsidR="002E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ознакомление с планом</w:t>
            </w:r>
            <w:r w:rsidR="002E52D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культурно-просветительских мероприятий, приуроченных к мероприятиям в борьбе с терроризмом.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2E52D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Pr="008D5BA9" w:rsidRDefault="002E52D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2E52D8" w:rsidP="002E52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планом проведения культурно-просветительских мероприятий, приуроченных к мероприятиям в борьбе с терроризмом.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BF5" w:rsidRDefault="002E52D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684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</w:tbl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4A" w:rsidRDefault="001F374A" w:rsidP="00784928">
      <w:pPr>
        <w:spacing w:after="0" w:line="240" w:lineRule="auto"/>
      </w:pPr>
      <w:r>
        <w:separator/>
      </w:r>
    </w:p>
  </w:endnote>
  <w:endnote w:type="continuationSeparator" w:id="0">
    <w:p w:rsidR="001F374A" w:rsidRDefault="001F374A" w:rsidP="0078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4A" w:rsidRDefault="001F374A" w:rsidP="00784928">
      <w:pPr>
        <w:spacing w:after="0" w:line="240" w:lineRule="auto"/>
      </w:pPr>
      <w:r>
        <w:separator/>
      </w:r>
    </w:p>
  </w:footnote>
  <w:footnote w:type="continuationSeparator" w:id="0">
    <w:p w:rsidR="001F374A" w:rsidRDefault="001F374A" w:rsidP="00784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F63507D"/>
    <w:multiLevelType w:val="hybridMultilevel"/>
    <w:tmpl w:val="26E45DA8"/>
    <w:lvl w:ilvl="0" w:tplc="919213A0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3A71"/>
    <w:rsid w:val="0005430C"/>
    <w:rsid w:val="00054FF0"/>
    <w:rsid w:val="000551A4"/>
    <w:rsid w:val="0005528E"/>
    <w:rsid w:val="00056CF3"/>
    <w:rsid w:val="00057482"/>
    <w:rsid w:val="00060550"/>
    <w:rsid w:val="00061530"/>
    <w:rsid w:val="000629E7"/>
    <w:rsid w:val="00064509"/>
    <w:rsid w:val="0006522B"/>
    <w:rsid w:val="00071189"/>
    <w:rsid w:val="00072D65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07DC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684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85E67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4BF5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2FF9"/>
    <w:rsid w:val="001F374A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44BB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2AC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699B"/>
    <w:rsid w:val="002A76CA"/>
    <w:rsid w:val="002B10A6"/>
    <w:rsid w:val="002B2B31"/>
    <w:rsid w:val="002B55A0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2D8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4457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7BC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0D6D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4BC7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1FC9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527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5D8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3F03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3E85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092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0744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0303"/>
    <w:rsid w:val="005A13AC"/>
    <w:rsid w:val="005A1924"/>
    <w:rsid w:val="005A28DD"/>
    <w:rsid w:val="005A49BC"/>
    <w:rsid w:val="005A5A5F"/>
    <w:rsid w:val="005A6401"/>
    <w:rsid w:val="005B0E85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6786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1F5F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26A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474E9"/>
    <w:rsid w:val="006505AE"/>
    <w:rsid w:val="006529B1"/>
    <w:rsid w:val="00653569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C21"/>
    <w:rsid w:val="00684DDA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C5F"/>
    <w:rsid w:val="00705F78"/>
    <w:rsid w:val="007061A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4FE"/>
    <w:rsid w:val="00724A81"/>
    <w:rsid w:val="00725A3D"/>
    <w:rsid w:val="007314F9"/>
    <w:rsid w:val="00733BD3"/>
    <w:rsid w:val="0073404F"/>
    <w:rsid w:val="00735189"/>
    <w:rsid w:val="00737150"/>
    <w:rsid w:val="007419EF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928"/>
    <w:rsid w:val="00784D75"/>
    <w:rsid w:val="00785B8E"/>
    <w:rsid w:val="007863E2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3835"/>
    <w:rsid w:val="007B7446"/>
    <w:rsid w:val="007C01B9"/>
    <w:rsid w:val="007C023F"/>
    <w:rsid w:val="007C2230"/>
    <w:rsid w:val="007C44A6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1621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5F9"/>
    <w:rsid w:val="00847B28"/>
    <w:rsid w:val="00847B87"/>
    <w:rsid w:val="00850628"/>
    <w:rsid w:val="008541AA"/>
    <w:rsid w:val="00860A80"/>
    <w:rsid w:val="00862C95"/>
    <w:rsid w:val="00863D3A"/>
    <w:rsid w:val="00864797"/>
    <w:rsid w:val="0086582C"/>
    <w:rsid w:val="008659CD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2E82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342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1B11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090A"/>
    <w:rsid w:val="00971314"/>
    <w:rsid w:val="00973B6D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C8"/>
    <w:rsid w:val="009D2E0B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66A67"/>
    <w:rsid w:val="00A71D9B"/>
    <w:rsid w:val="00A73C6E"/>
    <w:rsid w:val="00A74169"/>
    <w:rsid w:val="00A74408"/>
    <w:rsid w:val="00A755C3"/>
    <w:rsid w:val="00A75F6E"/>
    <w:rsid w:val="00A82211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442C"/>
    <w:rsid w:val="00BB475E"/>
    <w:rsid w:val="00BB7F95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17D22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6C78"/>
    <w:rsid w:val="00C52498"/>
    <w:rsid w:val="00C55DB7"/>
    <w:rsid w:val="00C56F40"/>
    <w:rsid w:val="00C57C8E"/>
    <w:rsid w:val="00C6601B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0D6F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A50"/>
    <w:rsid w:val="00CD1FBF"/>
    <w:rsid w:val="00CD396C"/>
    <w:rsid w:val="00CD4335"/>
    <w:rsid w:val="00CD5B07"/>
    <w:rsid w:val="00CE1B2F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CF523D"/>
    <w:rsid w:val="00D00C03"/>
    <w:rsid w:val="00D04C62"/>
    <w:rsid w:val="00D05B36"/>
    <w:rsid w:val="00D07974"/>
    <w:rsid w:val="00D105DF"/>
    <w:rsid w:val="00D130D0"/>
    <w:rsid w:val="00D1321E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564D"/>
    <w:rsid w:val="00D74021"/>
    <w:rsid w:val="00D766D7"/>
    <w:rsid w:val="00D772E5"/>
    <w:rsid w:val="00D805FE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5D71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30A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AE7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59B1"/>
    <w:rsid w:val="00F06122"/>
    <w:rsid w:val="00F06F01"/>
    <w:rsid w:val="00F079A2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0BD3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115C"/>
    <w:rsid w:val="00F93144"/>
    <w:rsid w:val="00F94673"/>
    <w:rsid w:val="00F966CA"/>
    <w:rsid w:val="00F97D87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2B5E"/>
    <w:rsid w:val="00FE3134"/>
    <w:rsid w:val="00FE4205"/>
    <w:rsid w:val="00FE43E0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paragraph" w:styleId="aa">
    <w:name w:val="header"/>
    <w:basedOn w:val="a"/>
    <w:link w:val="ab"/>
    <w:uiPriority w:val="99"/>
    <w:semiHidden/>
    <w:unhideWhenUsed/>
    <w:rsid w:val="0078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492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84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8492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9873-38CF-4A94-B8B6-5B4A5E2E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11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111</cp:lastModifiedBy>
  <cp:revision>456</cp:revision>
  <cp:lastPrinted>2021-02-04T17:20:00Z</cp:lastPrinted>
  <dcterms:created xsi:type="dcterms:W3CDTF">2021-02-01T11:15:00Z</dcterms:created>
  <dcterms:modified xsi:type="dcterms:W3CDTF">2021-08-30T09:18:00Z</dcterms:modified>
</cp:coreProperties>
</file>