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9D0" w:rsidRPr="00FB59D0" w:rsidRDefault="00FB59D0" w:rsidP="00FB59D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5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FB59D0" w:rsidRPr="00FB59D0" w:rsidRDefault="00FB59D0" w:rsidP="00FB59D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5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реализации плана мероприятий «Дорожная карта» по повышению качества образования</w:t>
      </w:r>
    </w:p>
    <w:p w:rsidR="00FB59D0" w:rsidRPr="00FB59D0" w:rsidRDefault="00FF630A" w:rsidP="00FB59D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1 полугодие</w:t>
      </w:r>
      <w:r w:rsidR="0008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2021-2022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</w:t>
      </w:r>
      <w:r w:rsidR="00FB59D0" w:rsidRPr="00FB5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FB59D0" w:rsidRPr="00FB5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МКОУ «</w:t>
      </w:r>
      <w:proofErr w:type="spellStart"/>
      <w:r w:rsidR="00FB59D0" w:rsidRPr="00FB5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Новомехельтинская</w:t>
      </w:r>
      <w:proofErr w:type="spellEnd"/>
      <w:r w:rsidR="00FB59D0" w:rsidRPr="00FB5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tbl>
      <w:tblPr>
        <w:tblStyle w:val="1"/>
        <w:tblW w:w="15022" w:type="dxa"/>
        <w:tblLook w:val="04A0" w:firstRow="1" w:lastRow="0" w:firstColumn="1" w:lastColumn="0" w:noHBand="0" w:noVBand="1"/>
      </w:tblPr>
      <w:tblGrid>
        <w:gridCol w:w="2392"/>
        <w:gridCol w:w="4456"/>
        <w:gridCol w:w="5764"/>
        <w:gridCol w:w="2410"/>
      </w:tblGrid>
      <w:tr w:rsidR="00FB59D0" w:rsidRPr="00FB59D0" w:rsidTr="00926A48">
        <w:tc>
          <w:tcPr>
            <w:tcW w:w="2392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456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764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Реализация</w:t>
            </w:r>
          </w:p>
        </w:tc>
        <w:tc>
          <w:tcPr>
            <w:tcW w:w="2410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B59D0" w:rsidRPr="00FB59D0" w:rsidTr="00926A48">
        <w:tc>
          <w:tcPr>
            <w:tcW w:w="2392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456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1.Проверка календарно-тематического планирования.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2.Беседы с выпускниками по выбору предметов для итоговой аттестации. </w:t>
            </w:r>
          </w:p>
        </w:tc>
        <w:tc>
          <w:tcPr>
            <w:tcW w:w="5764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К 1 сентября календарно-тематическое планирование всех учителе</w:t>
            </w:r>
            <w:proofErr w:type="gram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й-</w:t>
            </w:r>
            <w:proofErr w:type="gram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предметников были проверены завучем и  утверждены директором школы.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Проведены беседы с выпускниками по выбору предметов для итоговой аттестации.</w:t>
            </w:r>
            <w:r w:rsidRPr="00FB59D0">
              <w:rPr>
                <w:rFonts w:ascii="Arial" w:eastAsia="Calibri" w:hAnsi="Arial" w:cs="Arial"/>
                <w:color w:val="6E7680"/>
                <w:sz w:val="20"/>
                <w:szCs w:val="20"/>
                <w:shd w:val="clear" w:color="auto" w:fill="FFFFFF"/>
              </w:rPr>
              <w:t xml:space="preserve"> </w:t>
            </w:r>
            <w:r w:rsidRPr="00FB59D0">
              <w:rPr>
                <w:rFonts w:ascii="Times New Roman" w:eastAsia="Calibri" w:hAnsi="Times New Roman" w:cs="Times New Roman"/>
              </w:rPr>
              <w:t>Составлен план работы по повышению качества предметного образования и подготовки к итоговой аттестации.</w:t>
            </w:r>
          </w:p>
        </w:tc>
        <w:tc>
          <w:tcPr>
            <w:tcW w:w="2410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proofErr w:type="gram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,з</w:t>
            </w:r>
            <w:proofErr w:type="gram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proofErr w:type="spell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. директора  по УВР., учителя- предметники.</w:t>
            </w:r>
          </w:p>
        </w:tc>
      </w:tr>
      <w:tr w:rsidR="00FB59D0" w:rsidRPr="00FB59D0" w:rsidTr="00926A48">
        <w:tc>
          <w:tcPr>
            <w:tcW w:w="2392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456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1.Изучение организации домашней работы выпускников.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2. Смотр дидактического материала для самостоятельной работы выпускников при подготовке к ЕГЭ по математике, русскому языку, истории, обществознанию, биологии, химии.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3.Проведение школьного этапа Всероссийской олимпиады школьников по предметам.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4.Проведение родительского собрания в 9-х и 11 </w:t>
            </w:r>
            <w:proofErr w:type="spell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4" w:type="dxa"/>
          </w:tcPr>
          <w:p w:rsidR="00FB59D0" w:rsidRPr="00FB59D0" w:rsidRDefault="00FB59D0" w:rsidP="00FB59D0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FB59D0">
              <w:rPr>
                <w:rFonts w:ascii="Times New Roman" w:eastAsia="Times New Roman" w:hAnsi="Times New Roman" w:cs="Times New Roman"/>
                <w:sz w:val="24"/>
                <w:szCs w:val="24"/>
              </w:rPr>
              <w:t>Завучем школы посещались уроки с целью изучения организации д/з выпускников.</w:t>
            </w:r>
            <w:r w:rsidRPr="00FB5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 используют дифференцированный подход, </w:t>
            </w:r>
            <w:r w:rsidRPr="00FB5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 индивидуальное задание для подготовки к ОГЭ, ЕГЭ.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Администрацией школы постоянно посещаются уроки русского языка и литературы, математики, физики, одним словом осуществляется </w:t>
            </w:r>
            <w:proofErr w:type="gram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эффективностью преподавания основных предметов</w:t>
            </w:r>
            <w:r w:rsidRPr="00FB59D0">
              <w:rPr>
                <w:rFonts w:ascii="Arial" w:eastAsia="Calibri" w:hAnsi="Arial" w:cs="Arial"/>
                <w:color w:val="6E7680"/>
                <w:sz w:val="24"/>
                <w:szCs w:val="24"/>
                <w:shd w:val="clear" w:color="auto" w:fill="FFFFFF"/>
              </w:rPr>
              <w:t>.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Провели олимпиаду по 21 предметам. Участвовало около 70 учащихся(420 работ).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классное собрание с выпускниками и родителями по теме: «Пра</w:t>
            </w:r>
            <w:r w:rsidR="00FF630A">
              <w:rPr>
                <w:rFonts w:ascii="Times New Roman" w:eastAsia="Calibri" w:hAnsi="Times New Roman" w:cs="Times New Roman"/>
                <w:sz w:val="24"/>
                <w:szCs w:val="24"/>
              </w:rPr>
              <w:t>вила проведения ЕГЭ и ОГЭ в 2021</w:t>
            </w: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г;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-о выбо</w:t>
            </w:r>
            <w:r w:rsidR="00FF6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 предметов для сдачи ЕГЭ </w:t>
            </w: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proofErr w:type="gram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об этапах проведения и порядке допуска к сдаче ЕГЭ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-о правилах проведения во время сдачи ЕГЭ;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Calibri" w:eastAsia="Calibri" w:hAnsi="Calibri" w:cs="Times New Roman"/>
                <w:shd w:val="clear" w:color="auto" w:fill="FFFFFF"/>
              </w:rPr>
              <w:lastRenderedPageBreak/>
              <w:t>- </w:t>
            </w:r>
            <w:r w:rsidRPr="00FB59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 запрете мобильных телефонов и других средств связи и дополнительных информационн</w:t>
            </w:r>
            <w:proofErr w:type="gram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FB59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справочных материалов (шпаргалок);</w:t>
            </w: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FB59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о психологических особенностях подготовки к государственной и итоговой аттестации.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Зам. директора  по У</w:t>
            </w:r>
            <w:r w:rsidR="00FF630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Р., учител</w:t>
            </w:r>
            <w:proofErr w:type="gram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я-</w:t>
            </w:r>
            <w:proofErr w:type="gram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предметники, руководители ШМО</w:t>
            </w:r>
          </w:p>
        </w:tc>
      </w:tr>
      <w:tr w:rsidR="00FB59D0" w:rsidRPr="00FB59D0" w:rsidTr="00926A48">
        <w:tc>
          <w:tcPr>
            <w:tcW w:w="2392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456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1.Посещение администрацией уроков 9, 11 </w:t>
            </w:r>
            <w:proofErr w:type="spell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2.Участие выпускников в школьных и районных предметных олимпиадах.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3.Родительское собрание об итоговом сочинении, как форме допуска к итоговой аттестации.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Проверка тетрадей для контрольных работ учащихся 9,11 </w:t>
            </w:r>
            <w:proofErr w:type="spell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64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Завучем школы посещено </w:t>
            </w:r>
            <w:r w:rsidR="00FF630A">
              <w:rPr>
                <w:rFonts w:ascii="Times New Roman" w:eastAsia="Calibri" w:hAnsi="Times New Roman" w:cs="Times New Roman"/>
                <w:sz w:val="24"/>
                <w:szCs w:val="24"/>
              </w:rPr>
              <w:t>около 7</w:t>
            </w: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уроков в выпускных </w:t>
            </w:r>
            <w:proofErr w:type="spell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клаасах</w:t>
            </w:r>
            <w:proofErr w:type="spell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1 полугодие.</w:t>
            </w:r>
            <w:proofErr w:type="gramEnd"/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этап</w:t>
            </w:r>
            <w:r w:rsidR="00FF630A">
              <w:rPr>
                <w:rFonts w:ascii="Times New Roman" w:eastAsia="Calibri" w:hAnsi="Times New Roman" w:cs="Times New Roman"/>
                <w:sz w:val="24"/>
                <w:szCs w:val="24"/>
              </w:rPr>
              <w:t>: участие есть, а мест нет</w:t>
            </w:r>
          </w:p>
          <w:p w:rsidR="00FF630A" w:rsidRDefault="00FF630A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0867D4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21.11.2021</w:t>
            </w:r>
            <w:r w:rsidR="00FB59D0"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="00FB59D0"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="00FB59D0"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ровели родительское собрание на тему «Система подготовки учащихся к ОГЭ и ЕГЭ». </w:t>
            </w:r>
          </w:p>
          <w:p w:rsidR="00FF630A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Тетради для контрольных работ проверяются. </w:t>
            </w:r>
          </w:p>
          <w:p w:rsidR="00FF630A" w:rsidRDefault="00FF630A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630A" w:rsidRDefault="00FF630A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630A" w:rsidRDefault="00FF630A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Перенесли на апрель</w:t>
            </w:r>
          </w:p>
          <w:p w:rsidR="00FF630A" w:rsidRDefault="00FF630A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630A" w:rsidRDefault="00FF630A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630A" w:rsidRDefault="00FF630A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Справка составлена, обсуждена на совещании при завуче.</w:t>
            </w:r>
          </w:p>
        </w:tc>
        <w:tc>
          <w:tcPr>
            <w:tcW w:w="2410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 по У</w:t>
            </w:r>
            <w:r w:rsidR="00FF630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Р., </w:t>
            </w:r>
            <w:proofErr w:type="spell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 9-х и 11кл., учител</w:t>
            </w:r>
            <w:proofErr w:type="gram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я-</w:t>
            </w:r>
            <w:proofErr w:type="gram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предметники.</w:t>
            </w:r>
          </w:p>
        </w:tc>
      </w:tr>
      <w:tr w:rsidR="00FB59D0" w:rsidRPr="00FB59D0" w:rsidTr="00926A48">
        <w:tc>
          <w:tcPr>
            <w:tcW w:w="2392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456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1.Итоговое  сочинение в 11кл.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2.Административные к/</w:t>
            </w:r>
            <w:proofErr w:type="gram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1 полугодие по всем предметам.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3..Анализ результатов итогового сочинения и пробных ЕГЭ и ОГЭ.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Организация дополнительных занятий с учащимися, имеющими спорные оценки по предмету, а так же </w:t>
            </w:r>
            <w:proofErr w:type="gram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слабоуспевающими.</w:t>
            </w:r>
          </w:p>
        </w:tc>
        <w:tc>
          <w:tcPr>
            <w:tcW w:w="5764" w:type="dxa"/>
          </w:tcPr>
          <w:p w:rsidR="00FF630A" w:rsidRDefault="000867D4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01.12.2021г.</w:t>
            </w:r>
            <w:bookmarkStart w:id="0" w:name="_GoBack"/>
            <w:bookmarkEnd w:id="0"/>
          </w:p>
          <w:p w:rsidR="000867D4" w:rsidRDefault="000867D4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Со 2 по 11классы  по приказу директора провели к/</w:t>
            </w:r>
            <w:proofErr w:type="gram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1 полугодие. Результаты обсудили на педагогическом совете.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итогового сочинения и пробных ЕГЭ и ОГЭ проанализировали на заседаниях ШМО.</w:t>
            </w:r>
            <w:r w:rsidRPr="00FB59D0">
              <w:rPr>
                <w:rFonts w:ascii="Arial" w:eastAsia="Calibri" w:hAnsi="Arial" w:cs="Arial"/>
                <w:color w:val="6E7680"/>
                <w:sz w:val="24"/>
                <w:szCs w:val="24"/>
                <w:shd w:val="clear" w:color="auto" w:fill="FFFFFF"/>
              </w:rPr>
              <w:t xml:space="preserve"> </w:t>
            </w: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Сравнительный анализ этих мониторингов показывает положительную динамику для основной массы выпускников, но есть и учащиеся, которые набрали меньший балл, причиной тому послужило </w:t>
            </w: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несобранность</w:t>
            </w:r>
            <w:proofErr w:type="gram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невнимательность.</w:t>
            </w:r>
            <w:r w:rsidRPr="00FB59D0">
              <w:rPr>
                <w:rFonts w:ascii="Arial" w:eastAsia="Calibri" w:hAnsi="Arial" w:cs="Arial"/>
                <w:color w:val="6E7680"/>
                <w:sz w:val="24"/>
                <w:szCs w:val="24"/>
                <w:shd w:val="clear" w:color="auto" w:fill="FFFFFF"/>
              </w:rPr>
              <w:t> </w:t>
            </w: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Проводится </w:t>
            </w:r>
            <w:proofErr w:type="gram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пробное</w:t>
            </w:r>
            <w:proofErr w:type="gram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ОГЭ и ЕГЭ очень строго под  личным контролем завуча, не давая учащимся списывать друг у друга и пользоваться мобильными телефонами, чтобы видеть реальную картину знаний учащихся, а затем работать по тем темам, которые они не усвоили или усвоили плохо.</w:t>
            </w:r>
            <w:r w:rsidRPr="00FB59D0">
              <w:rPr>
                <w:rFonts w:ascii="Arial" w:eastAsia="Calibri" w:hAnsi="Arial" w:cs="Arial"/>
                <w:color w:val="6E7680"/>
                <w:sz w:val="20"/>
                <w:szCs w:val="20"/>
                <w:shd w:val="clear" w:color="auto" w:fill="FFFFFF"/>
              </w:rPr>
              <w:t xml:space="preserve"> </w:t>
            </w: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регулярно анализирует ошибки учащихся на уроках и дополнительных занятиях. После проверки диагностических работ тестов ученики, как на уроках, так и на дополнительных занятиях имеют возможность отрабатывать навыки выполнения тех задач, где допущена ошибка.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Дополнительные занятия проводятся строго по графику, с </w:t>
            </w:r>
            <w:proofErr w:type="gram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сильными</w:t>
            </w:r>
            <w:proofErr w:type="gram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отдельно, со слабыми отдельно.</w:t>
            </w:r>
          </w:p>
        </w:tc>
        <w:tc>
          <w:tcPr>
            <w:tcW w:w="2410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Зам. директора  по У</w:t>
            </w:r>
            <w:r w:rsidR="00FF630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Р., </w:t>
            </w:r>
            <w:proofErr w:type="spell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 9-х и 11кл., учител</w:t>
            </w:r>
            <w:proofErr w:type="gram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я-</w:t>
            </w:r>
            <w:proofErr w:type="gram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FB59D0" w:rsidRPr="00FB59D0" w:rsidTr="00926A48">
        <w:tc>
          <w:tcPr>
            <w:tcW w:w="2392" w:type="dxa"/>
          </w:tcPr>
          <w:p w:rsidR="00FB59D0" w:rsidRPr="00FB59D0" w:rsidRDefault="00FB59D0" w:rsidP="00FB59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456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1.Проверка прохождения программ.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2.Организация дополнительных занятий с учащимися, имеющими трудности в усвоении базисного компонента по русскому языку и математике.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3.Проверка классных журналов с целью выявления </w:t>
            </w:r>
            <w:proofErr w:type="spell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накопляемости</w:t>
            </w:r>
            <w:proofErr w:type="spell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объективности их выставления.</w:t>
            </w:r>
          </w:p>
        </w:tc>
        <w:tc>
          <w:tcPr>
            <w:tcW w:w="5764" w:type="dxa"/>
          </w:tcPr>
          <w:p w:rsidR="00FB59D0" w:rsidRPr="00FB59D0" w:rsidRDefault="00FB59D0" w:rsidP="00FB59D0">
            <w:pPr>
              <w:tabs>
                <w:tab w:val="center" w:pos="277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Учебные программы </w:t>
            </w:r>
            <w:r w:rsidR="00FF6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1 полугодие </w:t>
            </w: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пройдены и выполнены стандарты по предметам. Справка составлена и обсуждалась на совещании при завуче.</w:t>
            </w: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Для слабоуспевающих учащихся  проводятся занятия отдельно, но именно они плохо посещают дополнительные занятия. </w:t>
            </w: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  таких учащихся проводятся беседы</w:t>
            </w:r>
            <w:proofErr w:type="gram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доводятся до них результаты успеваемости их детей, обращаются к ним с просьбой, чтобы контролировали посещение консультаций учебных занятий. </w:t>
            </w:r>
          </w:p>
        </w:tc>
        <w:tc>
          <w:tcPr>
            <w:tcW w:w="2410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 по У</w:t>
            </w:r>
            <w:r w:rsidR="00FF630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Р., </w:t>
            </w:r>
            <w:proofErr w:type="spell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 9-х и 11кл., учител</w:t>
            </w:r>
            <w:proofErr w:type="gramStart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>я-</w:t>
            </w:r>
            <w:proofErr w:type="gramEnd"/>
            <w:r w:rsidRPr="00FB5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FB59D0" w:rsidRPr="00FB59D0" w:rsidTr="00926A48">
        <w:tc>
          <w:tcPr>
            <w:tcW w:w="2392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6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4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B59D0" w:rsidRPr="00FB59D0" w:rsidTr="00926A48">
        <w:tc>
          <w:tcPr>
            <w:tcW w:w="2392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6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4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B59D0" w:rsidRPr="00FB59D0" w:rsidRDefault="00FB59D0" w:rsidP="00FB59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33D0F" w:rsidRPr="00D77F34" w:rsidRDefault="00533D0F" w:rsidP="00D77F34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sectPr w:rsidR="00533D0F" w:rsidRPr="00D77F34" w:rsidSect="00FB59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D01CD"/>
    <w:multiLevelType w:val="multilevel"/>
    <w:tmpl w:val="8BB8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5661CC"/>
    <w:multiLevelType w:val="multilevel"/>
    <w:tmpl w:val="573064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1C748F"/>
    <w:multiLevelType w:val="multilevel"/>
    <w:tmpl w:val="DE6A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CF0286"/>
    <w:multiLevelType w:val="multilevel"/>
    <w:tmpl w:val="DA0C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F61"/>
    <w:rsid w:val="000867D4"/>
    <w:rsid w:val="000B4EA2"/>
    <w:rsid w:val="00103242"/>
    <w:rsid w:val="002C5B1C"/>
    <w:rsid w:val="00514AD2"/>
    <w:rsid w:val="00533D0F"/>
    <w:rsid w:val="00764F1D"/>
    <w:rsid w:val="008721DA"/>
    <w:rsid w:val="008835F5"/>
    <w:rsid w:val="00995B0D"/>
    <w:rsid w:val="00D77F34"/>
    <w:rsid w:val="00E15F61"/>
    <w:rsid w:val="00FB59D0"/>
    <w:rsid w:val="00FF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AD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33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33D0F"/>
    <w:rPr>
      <w:i/>
      <w:iCs/>
    </w:rPr>
  </w:style>
  <w:style w:type="character" w:styleId="a7">
    <w:name w:val="Strong"/>
    <w:basedOn w:val="a0"/>
    <w:uiPriority w:val="22"/>
    <w:qFormat/>
    <w:rsid w:val="00533D0F"/>
    <w:rPr>
      <w:b/>
      <w:bCs/>
    </w:rPr>
  </w:style>
  <w:style w:type="table" w:customStyle="1" w:styleId="1">
    <w:name w:val="Сетка таблицы1"/>
    <w:basedOn w:val="a1"/>
    <w:next w:val="a8"/>
    <w:uiPriority w:val="59"/>
    <w:rsid w:val="00FB5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FB5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AD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33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33D0F"/>
    <w:rPr>
      <w:i/>
      <w:iCs/>
    </w:rPr>
  </w:style>
  <w:style w:type="character" w:styleId="a7">
    <w:name w:val="Strong"/>
    <w:basedOn w:val="a0"/>
    <w:uiPriority w:val="22"/>
    <w:qFormat/>
    <w:rsid w:val="00533D0F"/>
    <w:rPr>
      <w:b/>
      <w:bCs/>
    </w:rPr>
  </w:style>
  <w:style w:type="table" w:customStyle="1" w:styleId="1">
    <w:name w:val="Сетка таблицы1"/>
    <w:basedOn w:val="a1"/>
    <w:next w:val="a8"/>
    <w:uiPriority w:val="59"/>
    <w:rsid w:val="00FB5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FB5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9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6</cp:revision>
  <cp:lastPrinted>2022-01-12T08:20:00Z</cp:lastPrinted>
  <dcterms:created xsi:type="dcterms:W3CDTF">2021-02-01T05:59:00Z</dcterms:created>
  <dcterms:modified xsi:type="dcterms:W3CDTF">2022-01-12T08:20:00Z</dcterms:modified>
</cp:coreProperties>
</file>